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3B7F" w14:textId="77777777" w:rsidR="00326118" w:rsidRPr="0011652C" w:rsidRDefault="00326118" w:rsidP="00B710AA">
      <w:pPr>
        <w:ind w:left="-283"/>
        <w:rPr>
          <w:rFonts w:cs="Arial"/>
          <w:b/>
          <w:sz w:val="32"/>
          <w:szCs w:val="32"/>
        </w:rPr>
      </w:pPr>
      <w:r w:rsidRPr="0011652C">
        <w:rPr>
          <w:rFonts w:cs="Arial"/>
          <w:b/>
          <w:sz w:val="32"/>
          <w:szCs w:val="32"/>
        </w:rPr>
        <w:t xml:space="preserve">Aanvraagformulier </w:t>
      </w:r>
      <w:r w:rsidR="008A50CE" w:rsidRPr="0011652C">
        <w:rPr>
          <w:rFonts w:cs="Arial"/>
          <w:b/>
          <w:sz w:val="32"/>
          <w:szCs w:val="32"/>
        </w:rPr>
        <w:t xml:space="preserve">bijdrage Lions </w:t>
      </w:r>
      <w:proofErr w:type="spellStart"/>
      <w:r w:rsidR="008A50CE" w:rsidRPr="0011652C">
        <w:rPr>
          <w:rFonts w:cs="Arial"/>
          <w:b/>
          <w:sz w:val="32"/>
          <w:szCs w:val="32"/>
        </w:rPr>
        <w:t>Quest</w:t>
      </w:r>
      <w:proofErr w:type="spellEnd"/>
      <w:r w:rsidR="008A50CE" w:rsidRPr="0011652C">
        <w:rPr>
          <w:rFonts w:cs="Arial"/>
          <w:b/>
          <w:sz w:val="32"/>
          <w:szCs w:val="32"/>
        </w:rPr>
        <w:t xml:space="preserve"> Nederland</w:t>
      </w:r>
    </w:p>
    <w:p w14:paraId="44DE54B9" w14:textId="77777777" w:rsidR="0080001A" w:rsidRPr="0011652C" w:rsidRDefault="0080001A" w:rsidP="004574A1">
      <w:pPr>
        <w:ind w:left="-284"/>
        <w:rPr>
          <w:rFonts w:cs="Arial"/>
          <w:sz w:val="22"/>
          <w:szCs w:val="22"/>
        </w:rPr>
      </w:pPr>
    </w:p>
    <w:p w14:paraId="5F7D7A05" w14:textId="77777777" w:rsidR="00F53F04" w:rsidRDefault="00F53F04" w:rsidP="00152DB6">
      <w:pPr>
        <w:ind w:left="-284"/>
        <w:rPr>
          <w:rFonts w:cs="Arial"/>
          <w:b/>
          <w:bCs/>
          <w:sz w:val="22"/>
          <w:szCs w:val="22"/>
        </w:rPr>
      </w:pPr>
    </w:p>
    <w:p w14:paraId="6B825622" w14:textId="77777777" w:rsidR="003453BD" w:rsidRDefault="003453BD" w:rsidP="00152DB6">
      <w:pPr>
        <w:ind w:left="-284"/>
        <w:rPr>
          <w:rFonts w:cs="Arial"/>
          <w:b/>
          <w:bCs/>
          <w:sz w:val="22"/>
          <w:szCs w:val="22"/>
        </w:rPr>
      </w:pPr>
    </w:p>
    <w:p w14:paraId="4A095D58" w14:textId="77777777" w:rsidR="003453BD" w:rsidRPr="0011652C" w:rsidRDefault="003453BD" w:rsidP="00152DB6">
      <w:pPr>
        <w:ind w:left="-284"/>
        <w:rPr>
          <w:rFonts w:cs="Arial"/>
          <w:b/>
          <w:bCs/>
          <w:sz w:val="22"/>
          <w:szCs w:val="22"/>
        </w:rPr>
      </w:pPr>
    </w:p>
    <w:p w14:paraId="6DD4E73A" w14:textId="44DA572D" w:rsidR="00152DB6" w:rsidRPr="0011652C" w:rsidRDefault="00152DB6" w:rsidP="008A5920">
      <w:pPr>
        <w:spacing w:after="120"/>
        <w:ind w:left="-284"/>
        <w:rPr>
          <w:rFonts w:cs="Arial"/>
          <w:b/>
          <w:bCs/>
          <w:sz w:val="22"/>
          <w:szCs w:val="22"/>
        </w:rPr>
      </w:pPr>
      <w:r w:rsidRPr="0011652C">
        <w:rPr>
          <w:rFonts w:cs="Arial"/>
          <w:b/>
          <w:bCs/>
          <w:sz w:val="22"/>
          <w:szCs w:val="22"/>
        </w:rPr>
        <w:t xml:space="preserve">Doelstelling van Lions </w:t>
      </w:r>
      <w:proofErr w:type="spellStart"/>
      <w:r w:rsidRPr="0011652C">
        <w:rPr>
          <w:rFonts w:cs="Arial"/>
          <w:b/>
          <w:bCs/>
          <w:sz w:val="22"/>
          <w:szCs w:val="22"/>
        </w:rPr>
        <w:t>Quest</w:t>
      </w:r>
      <w:proofErr w:type="spellEnd"/>
      <w:r w:rsidRPr="0011652C">
        <w:rPr>
          <w:rFonts w:cs="Arial"/>
          <w:b/>
          <w:bCs/>
          <w:sz w:val="22"/>
          <w:szCs w:val="22"/>
        </w:rPr>
        <w:t xml:space="preserve"> Nederland</w:t>
      </w:r>
    </w:p>
    <w:p w14:paraId="1BB79130" w14:textId="1900811F" w:rsidR="00152DB6" w:rsidRPr="0011652C" w:rsidRDefault="00152DB6" w:rsidP="008A5920">
      <w:pPr>
        <w:spacing w:after="120"/>
        <w:ind w:left="-284"/>
        <w:rPr>
          <w:rFonts w:cs="Arial"/>
          <w:b/>
          <w:i/>
          <w:sz w:val="22"/>
          <w:szCs w:val="22"/>
        </w:rPr>
      </w:pPr>
      <w:r w:rsidRPr="0011652C">
        <w:rPr>
          <w:rFonts w:cs="Arial"/>
          <w:b/>
          <w:i/>
          <w:sz w:val="22"/>
          <w:szCs w:val="22"/>
        </w:rPr>
        <w:t>“</w:t>
      </w:r>
      <w:r w:rsidR="00E2650C">
        <w:rPr>
          <w:rFonts w:cs="Arial"/>
          <w:b/>
          <w:i/>
          <w:sz w:val="22"/>
          <w:szCs w:val="22"/>
        </w:rPr>
        <w:t>H</w:t>
      </w:r>
      <w:r w:rsidR="00E2650C" w:rsidRPr="00E2650C">
        <w:rPr>
          <w:rFonts w:cs="Arial"/>
          <w:b/>
          <w:i/>
          <w:sz w:val="22"/>
          <w:szCs w:val="22"/>
        </w:rPr>
        <w:t>et bevorderen van de sociaal-emotionele ontwikkeling van kinderen en jongvolwassenen waardoor het individu zich ontwikkelt tot een sociaal vaardig wezen dat relaties met anderen aan kan gaan en weet hoe hij/zij deze kan onderhouden</w:t>
      </w:r>
      <w:r w:rsidRPr="0011652C">
        <w:rPr>
          <w:rFonts w:cs="Arial"/>
          <w:b/>
          <w:i/>
          <w:sz w:val="22"/>
          <w:szCs w:val="22"/>
        </w:rPr>
        <w:t xml:space="preserve">.” </w:t>
      </w:r>
    </w:p>
    <w:p w14:paraId="550F3292" w14:textId="5E181EC4" w:rsidR="00414A3B" w:rsidRPr="0011652C" w:rsidRDefault="00414A3B" w:rsidP="008A5920">
      <w:pPr>
        <w:spacing w:after="120"/>
        <w:ind w:left="-284"/>
        <w:rPr>
          <w:rFonts w:cs="Arial"/>
          <w:sz w:val="22"/>
          <w:szCs w:val="22"/>
        </w:rPr>
      </w:pPr>
      <w:r w:rsidRPr="0011652C">
        <w:rPr>
          <w:rFonts w:cs="Arial"/>
          <w:sz w:val="22"/>
          <w:szCs w:val="22"/>
        </w:rPr>
        <w:t xml:space="preserve">Lions </w:t>
      </w:r>
      <w:proofErr w:type="spellStart"/>
      <w:r w:rsidRPr="0011652C">
        <w:rPr>
          <w:rFonts w:cs="Arial"/>
          <w:sz w:val="22"/>
          <w:szCs w:val="22"/>
        </w:rPr>
        <w:t>Quest</w:t>
      </w:r>
      <w:proofErr w:type="spellEnd"/>
      <w:r w:rsidRPr="0011652C">
        <w:rPr>
          <w:rFonts w:cs="Arial"/>
          <w:sz w:val="22"/>
          <w:szCs w:val="22"/>
        </w:rPr>
        <w:t xml:space="preserve"> poogt in Nederland de</w:t>
      </w:r>
      <w:r w:rsidR="003E0B94">
        <w:rPr>
          <w:rFonts w:cs="Arial"/>
          <w:sz w:val="22"/>
          <w:szCs w:val="22"/>
        </w:rPr>
        <w:t>ze</w:t>
      </w:r>
      <w:r w:rsidRPr="0011652C">
        <w:rPr>
          <w:rFonts w:cs="Arial"/>
          <w:sz w:val="22"/>
          <w:szCs w:val="22"/>
        </w:rPr>
        <w:t xml:space="preserve"> doelstelling te bereiken door clubs te stimuleren om projecten uit te voeren die leiden tot een concrete financiële donatie aan een goed doel dat op lokaal n</w:t>
      </w:r>
      <w:r w:rsidR="008A5920" w:rsidRPr="0011652C">
        <w:rPr>
          <w:rFonts w:cs="Arial"/>
          <w:sz w:val="22"/>
          <w:szCs w:val="22"/>
        </w:rPr>
        <w:t>i</w:t>
      </w:r>
      <w:r w:rsidRPr="0011652C">
        <w:rPr>
          <w:rFonts w:cs="Arial"/>
          <w:sz w:val="22"/>
          <w:szCs w:val="22"/>
        </w:rPr>
        <w:t>veau in hoge mate</w:t>
      </w:r>
      <w:r w:rsidR="008A5920" w:rsidRPr="0011652C">
        <w:rPr>
          <w:rFonts w:cs="Arial"/>
          <w:sz w:val="22"/>
          <w:szCs w:val="22"/>
        </w:rPr>
        <w:t xml:space="preserve"> </w:t>
      </w:r>
      <w:r w:rsidRPr="0011652C">
        <w:rPr>
          <w:rFonts w:cs="Arial"/>
          <w:sz w:val="22"/>
          <w:szCs w:val="22"/>
        </w:rPr>
        <w:t>bijdraagt aan de doelstelling.</w:t>
      </w:r>
    </w:p>
    <w:p w14:paraId="1714943B" w14:textId="3BB457D0" w:rsidR="003D0CE3" w:rsidRPr="0011652C" w:rsidRDefault="00414A3B" w:rsidP="008A5920">
      <w:pPr>
        <w:spacing w:after="120"/>
        <w:ind w:left="-284"/>
        <w:rPr>
          <w:rFonts w:cs="Arial"/>
          <w:sz w:val="22"/>
          <w:szCs w:val="22"/>
        </w:rPr>
      </w:pPr>
      <w:r w:rsidRPr="0011652C">
        <w:rPr>
          <w:rFonts w:cs="Arial"/>
          <w:sz w:val="22"/>
          <w:szCs w:val="22"/>
        </w:rPr>
        <w:t xml:space="preserve">Het middel dat </w:t>
      </w:r>
      <w:proofErr w:type="spellStart"/>
      <w:r w:rsidRPr="0011652C">
        <w:rPr>
          <w:rFonts w:cs="Arial"/>
          <w:sz w:val="22"/>
          <w:szCs w:val="22"/>
        </w:rPr>
        <w:t>Quest</w:t>
      </w:r>
      <w:proofErr w:type="spellEnd"/>
      <w:r w:rsidRPr="0011652C">
        <w:rPr>
          <w:rFonts w:cs="Arial"/>
          <w:sz w:val="22"/>
          <w:szCs w:val="22"/>
        </w:rPr>
        <w:t xml:space="preserve"> hiertoe ter beschikking staat is het verstrekken van een additionele</w:t>
      </w:r>
      <w:r w:rsidR="008A5920" w:rsidRPr="0011652C">
        <w:rPr>
          <w:rFonts w:cs="Arial"/>
          <w:sz w:val="22"/>
          <w:szCs w:val="22"/>
        </w:rPr>
        <w:t xml:space="preserve"> </w:t>
      </w:r>
      <w:r w:rsidRPr="0011652C">
        <w:rPr>
          <w:rFonts w:cs="Arial"/>
          <w:sz w:val="22"/>
          <w:szCs w:val="22"/>
        </w:rPr>
        <w:t>financiële bijdrage bovenop een door een club gedane donatie aan een goed doel.</w:t>
      </w:r>
      <w:r w:rsidR="00F43F49" w:rsidRPr="00F43F49">
        <w:t xml:space="preserve"> </w:t>
      </w:r>
      <w:r w:rsidR="00F43F49">
        <w:rPr>
          <w:rFonts w:cs="Arial"/>
          <w:sz w:val="22"/>
          <w:szCs w:val="22"/>
        </w:rPr>
        <w:t>E</w:t>
      </w:r>
      <w:r w:rsidR="00F43F49" w:rsidRPr="00F43F49">
        <w:rPr>
          <w:rFonts w:cs="Arial"/>
          <w:sz w:val="22"/>
          <w:szCs w:val="22"/>
        </w:rPr>
        <w:t xml:space="preserve">en bijdrage door </w:t>
      </w:r>
      <w:proofErr w:type="spellStart"/>
      <w:r w:rsidR="00F43F49" w:rsidRPr="00F43F49">
        <w:rPr>
          <w:rFonts w:cs="Arial"/>
          <w:sz w:val="22"/>
          <w:szCs w:val="22"/>
        </w:rPr>
        <w:t>Quest</w:t>
      </w:r>
      <w:proofErr w:type="spellEnd"/>
      <w:r w:rsidR="00F43F49" w:rsidRPr="00F43F49">
        <w:rPr>
          <w:rFonts w:cs="Arial"/>
          <w:sz w:val="22"/>
          <w:szCs w:val="22"/>
        </w:rPr>
        <w:t xml:space="preserve"> </w:t>
      </w:r>
      <w:r w:rsidR="00F43F49">
        <w:rPr>
          <w:rFonts w:cs="Arial"/>
          <w:sz w:val="22"/>
          <w:szCs w:val="22"/>
        </w:rPr>
        <w:t xml:space="preserve">is </w:t>
      </w:r>
      <w:r w:rsidR="00F43F49" w:rsidRPr="00F43F49">
        <w:rPr>
          <w:rFonts w:cs="Arial"/>
          <w:sz w:val="22"/>
          <w:szCs w:val="22"/>
        </w:rPr>
        <w:t>geen recht, maar een extra handreiking aan een club.</w:t>
      </w:r>
    </w:p>
    <w:p w14:paraId="55C68AE1" w14:textId="77777777" w:rsidR="008A5920" w:rsidRPr="0011652C" w:rsidRDefault="008A5920" w:rsidP="008A5920">
      <w:pPr>
        <w:spacing w:after="120"/>
        <w:ind w:left="-284"/>
        <w:rPr>
          <w:rFonts w:cs="Arial"/>
          <w:sz w:val="22"/>
          <w:szCs w:val="22"/>
        </w:rPr>
      </w:pPr>
    </w:p>
    <w:p w14:paraId="304A04F8" w14:textId="77777777" w:rsidR="00912BAC" w:rsidRPr="0011652C" w:rsidRDefault="00FF29C3" w:rsidP="008A5920">
      <w:pPr>
        <w:spacing w:after="120"/>
        <w:ind w:left="-284"/>
        <w:rPr>
          <w:rFonts w:cs="Arial"/>
          <w:b/>
          <w:bCs/>
          <w:sz w:val="22"/>
          <w:szCs w:val="22"/>
        </w:rPr>
      </w:pPr>
      <w:r w:rsidRPr="0011652C">
        <w:rPr>
          <w:rFonts w:cs="Arial"/>
          <w:b/>
          <w:bCs/>
          <w:sz w:val="22"/>
          <w:szCs w:val="22"/>
        </w:rPr>
        <w:t xml:space="preserve">Hoe gaat de aanvraag in zijn werk? </w:t>
      </w:r>
    </w:p>
    <w:p w14:paraId="554978EF" w14:textId="77777777" w:rsidR="00CB3475" w:rsidRDefault="00FF29C3" w:rsidP="008A5920">
      <w:pPr>
        <w:spacing w:after="120"/>
        <w:ind w:left="-284"/>
        <w:rPr>
          <w:rFonts w:cs="Arial"/>
          <w:sz w:val="22"/>
          <w:szCs w:val="22"/>
        </w:rPr>
      </w:pPr>
      <w:r w:rsidRPr="0011652C">
        <w:rPr>
          <w:rFonts w:cs="Arial"/>
          <w:sz w:val="22"/>
          <w:szCs w:val="22"/>
        </w:rPr>
        <w:t xml:space="preserve">Verifieer of </w:t>
      </w:r>
      <w:r w:rsidR="00670F83">
        <w:rPr>
          <w:rFonts w:cs="Arial"/>
          <w:sz w:val="22"/>
          <w:szCs w:val="22"/>
        </w:rPr>
        <w:t>het te ondersteunen</w:t>
      </w:r>
      <w:r w:rsidRPr="0011652C">
        <w:rPr>
          <w:rFonts w:cs="Arial"/>
          <w:sz w:val="22"/>
          <w:szCs w:val="22"/>
        </w:rPr>
        <w:t xml:space="preserve"> project </w:t>
      </w:r>
      <w:r w:rsidR="00F53F04" w:rsidRPr="0011652C">
        <w:rPr>
          <w:rFonts w:cs="Arial"/>
          <w:sz w:val="22"/>
          <w:szCs w:val="22"/>
        </w:rPr>
        <w:t xml:space="preserve">voldoet </w:t>
      </w:r>
      <w:r w:rsidRPr="0011652C">
        <w:rPr>
          <w:rFonts w:cs="Arial"/>
          <w:sz w:val="22"/>
          <w:szCs w:val="22"/>
        </w:rPr>
        <w:t xml:space="preserve">aan </w:t>
      </w:r>
      <w:r w:rsidR="00BF1406" w:rsidRPr="0011652C">
        <w:rPr>
          <w:rFonts w:cs="Arial"/>
          <w:sz w:val="22"/>
          <w:szCs w:val="22"/>
        </w:rPr>
        <w:t>de</w:t>
      </w:r>
      <w:r w:rsidRPr="0011652C">
        <w:rPr>
          <w:rFonts w:cs="Arial"/>
          <w:sz w:val="22"/>
          <w:szCs w:val="22"/>
        </w:rPr>
        <w:t xml:space="preserve"> criteria </w:t>
      </w:r>
      <w:r w:rsidR="00D33D1C" w:rsidRPr="0011652C">
        <w:rPr>
          <w:rFonts w:cs="Arial"/>
          <w:sz w:val="22"/>
          <w:szCs w:val="22"/>
        </w:rPr>
        <w:t xml:space="preserve">van het </w:t>
      </w:r>
      <w:r w:rsidR="002B3F66" w:rsidRPr="0011652C">
        <w:rPr>
          <w:rFonts w:cs="Arial"/>
          <w:sz w:val="22"/>
          <w:szCs w:val="22"/>
        </w:rPr>
        <w:t>‘</w:t>
      </w:r>
      <w:r w:rsidR="004F6A12" w:rsidRPr="0011652C">
        <w:rPr>
          <w:rFonts w:cs="Arial"/>
          <w:sz w:val="22"/>
          <w:szCs w:val="22"/>
        </w:rPr>
        <w:t>R</w:t>
      </w:r>
      <w:r w:rsidR="00D33D1C" w:rsidRPr="0011652C">
        <w:rPr>
          <w:rFonts w:cs="Arial"/>
          <w:sz w:val="22"/>
          <w:szCs w:val="22"/>
        </w:rPr>
        <w:t>eglement voor aanvragen en verstrekkingen van bijdragen</w:t>
      </w:r>
      <w:r w:rsidR="002B3F66" w:rsidRPr="0011652C">
        <w:rPr>
          <w:rFonts w:cs="Arial"/>
          <w:sz w:val="22"/>
          <w:szCs w:val="22"/>
        </w:rPr>
        <w:t>’</w:t>
      </w:r>
      <w:r w:rsidR="00D33D1C" w:rsidRPr="0011652C">
        <w:rPr>
          <w:rFonts w:cs="Arial"/>
          <w:sz w:val="22"/>
          <w:szCs w:val="22"/>
        </w:rPr>
        <w:t xml:space="preserve">, </w:t>
      </w:r>
      <w:r w:rsidR="00BF1406" w:rsidRPr="0011652C">
        <w:rPr>
          <w:rFonts w:cs="Arial"/>
          <w:sz w:val="22"/>
          <w:szCs w:val="22"/>
        </w:rPr>
        <w:t xml:space="preserve">zoals vermeld in het </w:t>
      </w:r>
      <w:r w:rsidR="00A8484A" w:rsidRPr="0011652C">
        <w:rPr>
          <w:rFonts w:cs="Arial"/>
          <w:sz w:val="22"/>
          <w:szCs w:val="22"/>
        </w:rPr>
        <w:t xml:space="preserve">beleidsplan op de site van Lions </w:t>
      </w:r>
      <w:proofErr w:type="spellStart"/>
      <w:r w:rsidR="00A8484A" w:rsidRPr="0011652C">
        <w:rPr>
          <w:rFonts w:cs="Arial"/>
          <w:sz w:val="22"/>
          <w:szCs w:val="22"/>
        </w:rPr>
        <w:t>Quest</w:t>
      </w:r>
      <w:proofErr w:type="spellEnd"/>
      <w:r w:rsidR="00A8484A" w:rsidRPr="0011652C">
        <w:rPr>
          <w:rFonts w:cs="Arial"/>
          <w:sz w:val="22"/>
          <w:szCs w:val="22"/>
        </w:rPr>
        <w:t xml:space="preserve">: </w:t>
      </w:r>
      <w:hyperlink r:id="rId10" w:history="1">
        <w:r w:rsidR="00A8484A" w:rsidRPr="0011652C">
          <w:rPr>
            <w:rStyle w:val="Hyperlink"/>
            <w:rFonts w:cs="Arial"/>
            <w:sz w:val="22"/>
            <w:szCs w:val="22"/>
          </w:rPr>
          <w:t>Beleidsplan Stichting Lions Quest - www.lions.nl</w:t>
        </w:r>
      </w:hyperlink>
      <w:r w:rsidR="001A4BD9">
        <w:t>.</w:t>
      </w:r>
    </w:p>
    <w:p w14:paraId="688A0D13" w14:textId="47D86FE5" w:rsidR="0020408C" w:rsidRDefault="00E65038" w:rsidP="008A5920">
      <w:pPr>
        <w:spacing w:after="120"/>
        <w:ind w:left="-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</w:t>
      </w:r>
      <w:r w:rsidR="002A1820">
        <w:rPr>
          <w:rFonts w:cs="Arial"/>
          <w:sz w:val="22"/>
          <w:szCs w:val="22"/>
        </w:rPr>
        <w:t xml:space="preserve">t beleidsplan is </w:t>
      </w:r>
      <w:r w:rsidR="00792E26">
        <w:rPr>
          <w:rFonts w:cs="Arial"/>
          <w:sz w:val="22"/>
          <w:szCs w:val="22"/>
        </w:rPr>
        <w:t xml:space="preserve">in juni 2025 </w:t>
      </w:r>
      <w:r w:rsidR="002A1820">
        <w:rPr>
          <w:rFonts w:cs="Arial"/>
          <w:sz w:val="22"/>
          <w:szCs w:val="22"/>
        </w:rPr>
        <w:t xml:space="preserve">opgesteld door Stichting Lions </w:t>
      </w:r>
      <w:proofErr w:type="spellStart"/>
      <w:r w:rsidR="002A1820">
        <w:rPr>
          <w:rFonts w:cs="Arial"/>
          <w:sz w:val="22"/>
          <w:szCs w:val="22"/>
        </w:rPr>
        <w:t>Quest</w:t>
      </w:r>
      <w:proofErr w:type="spellEnd"/>
      <w:r w:rsidR="001A4BD9">
        <w:rPr>
          <w:rFonts w:cs="Arial"/>
          <w:sz w:val="22"/>
          <w:szCs w:val="22"/>
        </w:rPr>
        <w:t xml:space="preserve">. Per </w:t>
      </w:r>
      <w:r w:rsidR="001A4C78">
        <w:rPr>
          <w:rFonts w:cs="Arial"/>
          <w:sz w:val="22"/>
          <w:szCs w:val="22"/>
        </w:rPr>
        <w:t xml:space="preserve">30 juni </w:t>
      </w:r>
      <w:r w:rsidR="0020408C">
        <w:rPr>
          <w:rFonts w:cs="Arial"/>
          <w:sz w:val="22"/>
          <w:szCs w:val="22"/>
        </w:rPr>
        <w:t xml:space="preserve">2025 </w:t>
      </w:r>
      <w:r w:rsidR="001A4C78">
        <w:rPr>
          <w:rFonts w:cs="Arial"/>
          <w:sz w:val="22"/>
          <w:szCs w:val="22"/>
        </w:rPr>
        <w:t xml:space="preserve">is Stichting Lions </w:t>
      </w:r>
      <w:proofErr w:type="spellStart"/>
      <w:r w:rsidR="001A4C78">
        <w:rPr>
          <w:rFonts w:cs="Arial"/>
          <w:sz w:val="22"/>
          <w:szCs w:val="22"/>
        </w:rPr>
        <w:t>Quest</w:t>
      </w:r>
      <w:proofErr w:type="spellEnd"/>
      <w:r w:rsidR="001A4C78">
        <w:rPr>
          <w:rFonts w:cs="Arial"/>
          <w:sz w:val="22"/>
          <w:szCs w:val="22"/>
        </w:rPr>
        <w:t xml:space="preserve"> </w:t>
      </w:r>
      <w:r w:rsidR="0019684C">
        <w:rPr>
          <w:rFonts w:cs="Arial"/>
          <w:sz w:val="22"/>
          <w:szCs w:val="22"/>
        </w:rPr>
        <w:t xml:space="preserve">door statutenwijziging </w:t>
      </w:r>
      <w:r w:rsidR="001A4C78">
        <w:rPr>
          <w:rFonts w:cs="Arial"/>
          <w:sz w:val="22"/>
          <w:szCs w:val="22"/>
        </w:rPr>
        <w:t>overgegaan in Stichting Lions Helpen MD110</w:t>
      </w:r>
      <w:r w:rsidR="0020408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Het beleidsplan is onverminderd van kracht.</w:t>
      </w:r>
    </w:p>
    <w:p w14:paraId="2E71E330" w14:textId="132477BC" w:rsidR="00FF29C3" w:rsidRPr="0011652C" w:rsidRDefault="0020408C" w:rsidP="008A5920">
      <w:pPr>
        <w:spacing w:after="120"/>
        <w:ind w:left="-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FF29C3" w:rsidRPr="0011652C">
        <w:rPr>
          <w:rFonts w:cs="Arial"/>
          <w:sz w:val="22"/>
          <w:szCs w:val="22"/>
        </w:rPr>
        <w:t xml:space="preserve">ul vervolgens dit formulier helemaal in. Mail het compleet ingevulde formulier naar </w:t>
      </w:r>
      <w:hyperlink r:id="rId11" w:history="1">
        <w:r w:rsidR="00FF29C3" w:rsidRPr="0011652C">
          <w:rPr>
            <w:rStyle w:val="Hyperlink"/>
            <w:rFonts w:cs="Arial"/>
            <w:sz w:val="22"/>
            <w:szCs w:val="22"/>
            <w:shd w:val="clear" w:color="auto" w:fill="FFFFFF"/>
          </w:rPr>
          <w:t>quest@lions.nl</w:t>
        </w:r>
      </w:hyperlink>
      <w:r w:rsidR="00FF29C3" w:rsidRPr="0011652C">
        <w:rPr>
          <w:rFonts w:cs="Arial"/>
          <w:color w:val="262626"/>
          <w:sz w:val="22"/>
          <w:szCs w:val="22"/>
          <w:shd w:val="clear" w:color="auto" w:fill="FFFFFF"/>
        </w:rPr>
        <w:t>.</w:t>
      </w:r>
    </w:p>
    <w:p w14:paraId="4FD37FB4" w14:textId="7FD6F866" w:rsidR="00FF29C3" w:rsidRPr="0011652C" w:rsidRDefault="00FF29C3" w:rsidP="008A5920">
      <w:pPr>
        <w:spacing w:after="120"/>
        <w:ind w:left="-284"/>
        <w:rPr>
          <w:rFonts w:cs="Arial"/>
          <w:sz w:val="22"/>
          <w:szCs w:val="22"/>
        </w:rPr>
      </w:pPr>
    </w:p>
    <w:p w14:paraId="475643C0" w14:textId="01859FA9" w:rsidR="002822CB" w:rsidRPr="0011652C" w:rsidRDefault="00912BAC" w:rsidP="008A5920">
      <w:pPr>
        <w:spacing w:after="120"/>
        <w:ind w:left="-284"/>
        <w:rPr>
          <w:rFonts w:cs="Arial"/>
          <w:b/>
          <w:bCs/>
          <w:sz w:val="22"/>
          <w:szCs w:val="22"/>
        </w:rPr>
      </w:pPr>
      <w:r w:rsidRPr="0011652C">
        <w:rPr>
          <w:rFonts w:cs="Arial"/>
          <w:b/>
          <w:bCs/>
          <w:sz w:val="22"/>
          <w:szCs w:val="22"/>
        </w:rPr>
        <w:t>Voorwaarden</w:t>
      </w:r>
      <w:r w:rsidR="004F6A12" w:rsidRPr="0011652C">
        <w:rPr>
          <w:rFonts w:cs="Arial"/>
          <w:b/>
          <w:bCs/>
          <w:sz w:val="22"/>
          <w:szCs w:val="22"/>
        </w:rPr>
        <w:t xml:space="preserve"> en uiterste inzenddata</w:t>
      </w:r>
      <w:r w:rsidR="00380340" w:rsidRPr="0011652C">
        <w:rPr>
          <w:rFonts w:cs="Arial"/>
          <w:b/>
          <w:bCs/>
          <w:sz w:val="22"/>
          <w:szCs w:val="22"/>
        </w:rPr>
        <w:t xml:space="preserve"> </w:t>
      </w:r>
    </w:p>
    <w:p w14:paraId="20657364" w14:textId="77777777" w:rsidR="000C7FAF" w:rsidRPr="0011652C" w:rsidRDefault="00380340" w:rsidP="008A5920">
      <w:pPr>
        <w:spacing w:after="120"/>
        <w:ind w:left="-284"/>
        <w:rPr>
          <w:rFonts w:cs="Arial"/>
          <w:sz w:val="22"/>
          <w:szCs w:val="22"/>
        </w:rPr>
      </w:pPr>
      <w:r w:rsidRPr="0011652C">
        <w:rPr>
          <w:rFonts w:cs="Arial"/>
          <w:sz w:val="22"/>
          <w:szCs w:val="22"/>
        </w:rPr>
        <w:t xml:space="preserve">Om voor een financiële bijdrage in aanmerking te kunnen </w:t>
      </w:r>
      <w:r w:rsidR="002822CB" w:rsidRPr="0011652C">
        <w:rPr>
          <w:rFonts w:cs="Arial"/>
          <w:sz w:val="22"/>
          <w:szCs w:val="22"/>
        </w:rPr>
        <w:t xml:space="preserve">komen, </w:t>
      </w:r>
      <w:r w:rsidRPr="0011652C">
        <w:rPr>
          <w:rFonts w:cs="Arial"/>
          <w:sz w:val="22"/>
          <w:szCs w:val="22"/>
        </w:rPr>
        <w:t>moet aan de voor</w:t>
      </w:r>
      <w:r w:rsidR="00D34DC5" w:rsidRPr="0011652C">
        <w:rPr>
          <w:rFonts w:cs="Arial"/>
          <w:sz w:val="22"/>
          <w:szCs w:val="22"/>
        </w:rPr>
        <w:t>waarden zijn voldaan</w:t>
      </w:r>
      <w:r w:rsidR="00E94601" w:rsidRPr="0011652C">
        <w:rPr>
          <w:rFonts w:cs="Arial"/>
          <w:sz w:val="22"/>
          <w:szCs w:val="22"/>
        </w:rPr>
        <w:t xml:space="preserve">, </w:t>
      </w:r>
      <w:r w:rsidR="003151AA" w:rsidRPr="0011652C">
        <w:rPr>
          <w:rFonts w:cs="Arial"/>
          <w:sz w:val="22"/>
          <w:szCs w:val="22"/>
        </w:rPr>
        <w:t xml:space="preserve">conform </w:t>
      </w:r>
      <w:r w:rsidR="00F44DBE" w:rsidRPr="0011652C">
        <w:rPr>
          <w:rFonts w:cs="Arial"/>
          <w:sz w:val="22"/>
          <w:szCs w:val="22"/>
        </w:rPr>
        <w:t>‘</w:t>
      </w:r>
      <w:r w:rsidR="003151AA" w:rsidRPr="0011652C">
        <w:rPr>
          <w:rFonts w:cs="Arial"/>
          <w:sz w:val="22"/>
          <w:szCs w:val="22"/>
        </w:rPr>
        <w:t>Reglement voor aanvragen en verstrekkingen van bijdragen</w:t>
      </w:r>
      <w:r w:rsidR="00F44DBE" w:rsidRPr="0011652C">
        <w:rPr>
          <w:rFonts w:cs="Arial"/>
          <w:sz w:val="22"/>
          <w:szCs w:val="22"/>
        </w:rPr>
        <w:t>’</w:t>
      </w:r>
      <w:r w:rsidR="00AB5D76" w:rsidRPr="0011652C">
        <w:rPr>
          <w:rFonts w:cs="Arial"/>
          <w:sz w:val="22"/>
          <w:szCs w:val="22"/>
        </w:rPr>
        <w:t xml:space="preserve">. </w:t>
      </w:r>
    </w:p>
    <w:p w14:paraId="382539A4" w14:textId="269491B1" w:rsidR="001A603C" w:rsidRPr="0011652C" w:rsidRDefault="00380340" w:rsidP="008A5920">
      <w:pPr>
        <w:spacing w:after="120"/>
        <w:ind w:left="-284"/>
        <w:rPr>
          <w:rFonts w:cs="Arial"/>
          <w:sz w:val="22"/>
          <w:szCs w:val="22"/>
        </w:rPr>
      </w:pPr>
      <w:r w:rsidRPr="0011652C">
        <w:rPr>
          <w:rFonts w:cs="Arial"/>
          <w:sz w:val="22"/>
          <w:szCs w:val="22"/>
        </w:rPr>
        <w:t xml:space="preserve">Lions </w:t>
      </w:r>
      <w:proofErr w:type="spellStart"/>
      <w:r w:rsidRPr="0011652C">
        <w:rPr>
          <w:rFonts w:cs="Arial"/>
          <w:sz w:val="22"/>
          <w:szCs w:val="22"/>
        </w:rPr>
        <w:t>Quest</w:t>
      </w:r>
      <w:proofErr w:type="spellEnd"/>
      <w:r w:rsidRPr="0011652C">
        <w:rPr>
          <w:rFonts w:cs="Arial"/>
          <w:sz w:val="22"/>
          <w:szCs w:val="22"/>
        </w:rPr>
        <w:t xml:space="preserve"> Nederland kan</w:t>
      </w:r>
      <w:r w:rsidR="00F716CF" w:rsidRPr="0011652C">
        <w:rPr>
          <w:rFonts w:cs="Arial"/>
          <w:sz w:val="22"/>
          <w:szCs w:val="22"/>
        </w:rPr>
        <w:t xml:space="preserve"> dan een </w:t>
      </w:r>
      <w:r w:rsidRPr="0011652C">
        <w:rPr>
          <w:rFonts w:cs="Arial"/>
          <w:sz w:val="22"/>
          <w:szCs w:val="22"/>
        </w:rPr>
        <w:t>financiële</w:t>
      </w:r>
      <w:r w:rsidR="00F716CF" w:rsidRPr="0011652C">
        <w:rPr>
          <w:rFonts w:cs="Arial"/>
          <w:sz w:val="22"/>
          <w:szCs w:val="22"/>
        </w:rPr>
        <w:t xml:space="preserve"> bij</w:t>
      </w:r>
      <w:r w:rsidR="000C7FAF" w:rsidRPr="0011652C">
        <w:rPr>
          <w:rFonts w:cs="Arial"/>
          <w:sz w:val="22"/>
          <w:szCs w:val="22"/>
        </w:rPr>
        <w:t>drage verstrekken</w:t>
      </w:r>
      <w:r w:rsidRPr="0011652C">
        <w:rPr>
          <w:rFonts w:cs="Arial"/>
          <w:sz w:val="22"/>
          <w:szCs w:val="22"/>
        </w:rPr>
        <w:t>. De financiële bijdrage die L</w:t>
      </w:r>
      <w:r w:rsidR="00D34DC5" w:rsidRPr="0011652C">
        <w:rPr>
          <w:rFonts w:cs="Arial"/>
          <w:sz w:val="22"/>
          <w:szCs w:val="22"/>
        </w:rPr>
        <w:t xml:space="preserve">ions </w:t>
      </w:r>
      <w:proofErr w:type="spellStart"/>
      <w:r w:rsidRPr="0011652C">
        <w:rPr>
          <w:rFonts w:cs="Arial"/>
          <w:sz w:val="22"/>
          <w:szCs w:val="22"/>
        </w:rPr>
        <w:t>Q</w:t>
      </w:r>
      <w:r w:rsidR="00D34DC5" w:rsidRPr="0011652C">
        <w:rPr>
          <w:rFonts w:cs="Arial"/>
          <w:sz w:val="22"/>
          <w:szCs w:val="22"/>
        </w:rPr>
        <w:t>uest</w:t>
      </w:r>
      <w:proofErr w:type="spellEnd"/>
      <w:r w:rsidR="00D34DC5" w:rsidRPr="0011652C">
        <w:rPr>
          <w:rFonts w:cs="Arial"/>
          <w:sz w:val="22"/>
          <w:szCs w:val="22"/>
        </w:rPr>
        <w:t xml:space="preserve"> </w:t>
      </w:r>
      <w:r w:rsidRPr="0011652C">
        <w:rPr>
          <w:rFonts w:cs="Arial"/>
          <w:sz w:val="22"/>
          <w:szCs w:val="22"/>
        </w:rPr>
        <w:t>N</w:t>
      </w:r>
      <w:r w:rsidR="00D34DC5" w:rsidRPr="0011652C">
        <w:rPr>
          <w:rFonts w:cs="Arial"/>
          <w:sz w:val="22"/>
          <w:szCs w:val="22"/>
        </w:rPr>
        <w:t>ederland</w:t>
      </w:r>
      <w:r w:rsidRPr="0011652C">
        <w:rPr>
          <w:rFonts w:cs="Arial"/>
          <w:sz w:val="22"/>
          <w:szCs w:val="22"/>
        </w:rPr>
        <w:t xml:space="preserve"> doneert</w:t>
      </w:r>
      <w:r w:rsidR="002822CB" w:rsidRPr="0011652C">
        <w:rPr>
          <w:rFonts w:cs="Arial"/>
          <w:sz w:val="22"/>
          <w:szCs w:val="22"/>
        </w:rPr>
        <w:t>,</w:t>
      </w:r>
      <w:r w:rsidRPr="0011652C">
        <w:rPr>
          <w:rFonts w:cs="Arial"/>
          <w:sz w:val="22"/>
          <w:szCs w:val="22"/>
        </w:rPr>
        <w:t xml:space="preserve"> bedraagt </w:t>
      </w:r>
      <w:r w:rsidR="00A33AF2" w:rsidRPr="0011652C">
        <w:rPr>
          <w:rFonts w:cs="Arial"/>
          <w:sz w:val="22"/>
          <w:szCs w:val="22"/>
        </w:rPr>
        <w:t xml:space="preserve">per aanvraag </w:t>
      </w:r>
      <w:r w:rsidRPr="0011652C">
        <w:rPr>
          <w:rFonts w:cs="Arial"/>
          <w:sz w:val="22"/>
          <w:szCs w:val="22"/>
        </w:rPr>
        <w:t xml:space="preserve">maximaal </w:t>
      </w:r>
      <w:r w:rsidR="00A258C0" w:rsidRPr="0011652C">
        <w:rPr>
          <w:rFonts w:cs="Arial"/>
          <w:sz w:val="22"/>
          <w:szCs w:val="22"/>
        </w:rPr>
        <w:t xml:space="preserve">1.500 euro </w:t>
      </w:r>
      <w:r w:rsidR="00A01201" w:rsidRPr="0011652C">
        <w:rPr>
          <w:rFonts w:cs="Arial"/>
          <w:sz w:val="22"/>
          <w:szCs w:val="22"/>
        </w:rPr>
        <w:t>en is nooit groter dan de feitelijke donatie van de club aan het goede doel</w:t>
      </w:r>
      <w:r w:rsidR="00854C82" w:rsidRPr="0011652C">
        <w:rPr>
          <w:rFonts w:cs="Arial"/>
          <w:sz w:val="22"/>
          <w:szCs w:val="22"/>
        </w:rPr>
        <w:t>.</w:t>
      </w:r>
    </w:p>
    <w:p w14:paraId="730A4413" w14:textId="4CD36B80" w:rsidR="00B1103C" w:rsidRPr="0011652C" w:rsidRDefault="00854C82" w:rsidP="00F94415">
      <w:pPr>
        <w:spacing w:after="120"/>
        <w:ind w:left="-284"/>
        <w:rPr>
          <w:rFonts w:cs="Arial"/>
          <w:sz w:val="22"/>
          <w:szCs w:val="22"/>
        </w:rPr>
      </w:pPr>
      <w:r w:rsidRPr="0011652C">
        <w:rPr>
          <w:rFonts w:cs="Arial"/>
          <w:sz w:val="22"/>
          <w:szCs w:val="22"/>
        </w:rPr>
        <w:t xml:space="preserve">Vier maal per verenigingsjaar worden de aanvragen </w:t>
      </w:r>
      <w:r w:rsidR="00046933" w:rsidRPr="0011652C">
        <w:rPr>
          <w:rFonts w:cs="Arial"/>
          <w:sz w:val="22"/>
          <w:szCs w:val="22"/>
        </w:rPr>
        <w:t>beoordeeld</w:t>
      </w:r>
      <w:r w:rsidR="0002602A" w:rsidRPr="0011652C">
        <w:rPr>
          <w:rFonts w:cs="Arial"/>
          <w:sz w:val="22"/>
          <w:szCs w:val="22"/>
        </w:rPr>
        <w:t>. De uiterste inzenddata voor deze vier beoordelingsrondes zijn 1 oktober, 1</w:t>
      </w:r>
      <w:r w:rsidR="00A33AF2" w:rsidRPr="0011652C">
        <w:rPr>
          <w:rFonts w:cs="Arial"/>
          <w:sz w:val="22"/>
          <w:szCs w:val="22"/>
        </w:rPr>
        <w:t xml:space="preserve"> </w:t>
      </w:r>
      <w:r w:rsidR="0002602A" w:rsidRPr="0011652C">
        <w:rPr>
          <w:rFonts w:cs="Arial"/>
          <w:sz w:val="22"/>
          <w:szCs w:val="22"/>
        </w:rPr>
        <w:t xml:space="preserve">december, 1 februari en 1 april. Per beoordelingsronde </w:t>
      </w:r>
      <w:r w:rsidR="00A66E20" w:rsidRPr="0011652C">
        <w:rPr>
          <w:rFonts w:cs="Arial"/>
          <w:sz w:val="22"/>
          <w:szCs w:val="22"/>
        </w:rPr>
        <w:t xml:space="preserve">zal </w:t>
      </w:r>
      <w:r w:rsidR="004F6A12" w:rsidRPr="0011652C">
        <w:rPr>
          <w:rFonts w:cs="Arial"/>
          <w:sz w:val="22"/>
          <w:szCs w:val="22"/>
        </w:rPr>
        <w:t xml:space="preserve">in beginsel </w:t>
      </w:r>
      <w:r w:rsidR="00A66E20" w:rsidRPr="0011652C">
        <w:rPr>
          <w:rFonts w:cs="Arial"/>
          <w:sz w:val="22"/>
          <w:szCs w:val="22"/>
        </w:rPr>
        <w:t>maximaal in totaal 15.000</w:t>
      </w:r>
      <w:r w:rsidR="004F6A12" w:rsidRPr="0011652C">
        <w:rPr>
          <w:rFonts w:cs="Arial"/>
          <w:sz w:val="22"/>
          <w:szCs w:val="22"/>
        </w:rPr>
        <w:t xml:space="preserve"> </w:t>
      </w:r>
      <w:r w:rsidR="00A66E20" w:rsidRPr="0011652C">
        <w:rPr>
          <w:rFonts w:cs="Arial"/>
          <w:sz w:val="22"/>
          <w:szCs w:val="22"/>
        </w:rPr>
        <w:t xml:space="preserve">euro aan </w:t>
      </w:r>
      <w:r w:rsidR="00046933" w:rsidRPr="0011652C">
        <w:rPr>
          <w:rFonts w:cs="Arial"/>
          <w:sz w:val="22"/>
          <w:szCs w:val="22"/>
        </w:rPr>
        <w:t>bijdragen</w:t>
      </w:r>
      <w:r w:rsidR="00A66E20" w:rsidRPr="0011652C">
        <w:rPr>
          <w:rFonts w:cs="Arial"/>
          <w:sz w:val="22"/>
          <w:szCs w:val="22"/>
        </w:rPr>
        <w:t xml:space="preserve"> worden toegekend</w:t>
      </w:r>
      <w:r w:rsidR="004E528C" w:rsidRPr="0011652C">
        <w:rPr>
          <w:rFonts w:cs="Arial"/>
          <w:sz w:val="22"/>
          <w:szCs w:val="22"/>
        </w:rPr>
        <w:t xml:space="preserve">. </w:t>
      </w:r>
      <w:r w:rsidR="001C727B" w:rsidRPr="0011652C">
        <w:rPr>
          <w:rFonts w:cs="Arial"/>
          <w:sz w:val="22"/>
          <w:szCs w:val="22"/>
        </w:rPr>
        <w:t>Het hele proces van de aanvraag staat in het</w:t>
      </w:r>
      <w:r w:rsidR="0033171B">
        <w:rPr>
          <w:rFonts w:cs="Arial"/>
          <w:sz w:val="22"/>
          <w:szCs w:val="22"/>
        </w:rPr>
        <w:t xml:space="preserve"> ‘</w:t>
      </w:r>
      <w:r w:rsidR="001C727B" w:rsidRPr="0011652C">
        <w:rPr>
          <w:rFonts w:cs="Arial"/>
          <w:sz w:val="22"/>
          <w:szCs w:val="22"/>
        </w:rPr>
        <w:t xml:space="preserve">Reglement voor aanvragen en verstrekkingen van </w:t>
      </w:r>
      <w:r w:rsidR="00B14829" w:rsidRPr="0011652C">
        <w:rPr>
          <w:rFonts w:cs="Arial"/>
          <w:sz w:val="22"/>
          <w:szCs w:val="22"/>
        </w:rPr>
        <w:t>bijdragen’</w:t>
      </w:r>
      <w:r w:rsidR="001C727B" w:rsidRPr="0011652C">
        <w:rPr>
          <w:rFonts w:cs="Arial"/>
          <w:sz w:val="22"/>
          <w:szCs w:val="22"/>
        </w:rPr>
        <w:t xml:space="preserve"> </w:t>
      </w:r>
      <w:r w:rsidR="00B14829" w:rsidRPr="0011652C">
        <w:rPr>
          <w:rFonts w:cs="Arial"/>
          <w:sz w:val="22"/>
          <w:szCs w:val="22"/>
        </w:rPr>
        <w:t xml:space="preserve">uitgebreid </w:t>
      </w:r>
      <w:r w:rsidR="00B6556F">
        <w:rPr>
          <w:rFonts w:cs="Arial"/>
          <w:sz w:val="22"/>
          <w:szCs w:val="22"/>
        </w:rPr>
        <w:t>beschreven</w:t>
      </w:r>
      <w:r w:rsidR="00B14829" w:rsidRPr="0011652C">
        <w:rPr>
          <w:rFonts w:cs="Arial"/>
          <w:sz w:val="22"/>
          <w:szCs w:val="22"/>
        </w:rPr>
        <w:t>.</w:t>
      </w:r>
    </w:p>
    <w:p w14:paraId="6A9D1563" w14:textId="274A6A48" w:rsidR="00B1103C" w:rsidRPr="0011652C" w:rsidRDefault="00B1103C" w:rsidP="00D34DC5">
      <w:pPr>
        <w:rPr>
          <w:rFonts w:cs="Arial"/>
          <w:sz w:val="22"/>
          <w:szCs w:val="22"/>
        </w:rPr>
      </w:pPr>
    </w:p>
    <w:p w14:paraId="6CDC1489" w14:textId="520CB771" w:rsidR="00B1103C" w:rsidRPr="0011652C" w:rsidRDefault="00B1103C" w:rsidP="00D34DC5">
      <w:pPr>
        <w:rPr>
          <w:rFonts w:cs="Arial"/>
          <w:sz w:val="22"/>
          <w:szCs w:val="22"/>
        </w:rPr>
      </w:pPr>
    </w:p>
    <w:p w14:paraId="4CE644A3" w14:textId="38E41235" w:rsidR="00B1103C" w:rsidRPr="0011652C" w:rsidRDefault="00B1103C" w:rsidP="00D34DC5">
      <w:pPr>
        <w:rPr>
          <w:rFonts w:cs="Arial"/>
          <w:sz w:val="22"/>
          <w:szCs w:val="22"/>
        </w:rPr>
      </w:pPr>
    </w:p>
    <w:p w14:paraId="209B51CC" w14:textId="77777777" w:rsidR="00B1103C" w:rsidRPr="0011652C" w:rsidRDefault="00B1103C" w:rsidP="00D34DC5">
      <w:pPr>
        <w:rPr>
          <w:rFonts w:cs="Arial"/>
          <w:sz w:val="22"/>
          <w:szCs w:val="22"/>
        </w:rPr>
      </w:pPr>
    </w:p>
    <w:p w14:paraId="733EB4C3" w14:textId="1D1719EB" w:rsidR="00565E92" w:rsidRPr="0011652C" w:rsidRDefault="00565E92">
      <w:pPr>
        <w:rPr>
          <w:rFonts w:cs="Arial"/>
          <w:sz w:val="22"/>
          <w:szCs w:val="22"/>
        </w:rPr>
      </w:pPr>
      <w:r w:rsidRPr="0011652C">
        <w:rPr>
          <w:rFonts w:cs="Arial"/>
          <w:sz w:val="22"/>
          <w:szCs w:val="22"/>
        </w:rPr>
        <w:br w:type="page"/>
      </w:r>
    </w:p>
    <w:tbl>
      <w:tblPr>
        <w:tblStyle w:val="Tabelraster"/>
        <w:tblpPr w:leftFromText="142" w:rightFromText="142" w:vertAnchor="page" w:horzAnchor="margin" w:tblpXSpec="center" w:tblpY="1491"/>
        <w:tblW w:w="10093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2"/>
        <w:gridCol w:w="3666"/>
        <w:gridCol w:w="6135"/>
      </w:tblGrid>
      <w:tr w:rsidR="00D857B9" w:rsidRPr="0011652C" w14:paraId="3B718081" w14:textId="77777777" w:rsidTr="00593A68">
        <w:trPr>
          <w:trHeight w:val="705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A47000B" w14:textId="77777777" w:rsidR="00D857B9" w:rsidRPr="0011652C" w:rsidRDefault="00D857B9" w:rsidP="00D857B9">
            <w:pPr>
              <w:rPr>
                <w:rFonts w:cs="Arial"/>
                <w:b/>
                <w:sz w:val="22"/>
                <w:szCs w:val="22"/>
              </w:rPr>
            </w:pPr>
          </w:p>
          <w:p w14:paraId="10D99BDD" w14:textId="77777777" w:rsidR="00D857B9" w:rsidRPr="0011652C" w:rsidRDefault="00D857B9" w:rsidP="00D857B9">
            <w:pPr>
              <w:rPr>
                <w:rFonts w:cs="Arial"/>
                <w:b/>
                <w:sz w:val="22"/>
                <w:szCs w:val="22"/>
              </w:rPr>
            </w:pPr>
            <w:r w:rsidRPr="0011652C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14:paraId="073D1620" w14:textId="77777777" w:rsidR="00D857B9" w:rsidRPr="0011652C" w:rsidRDefault="00D857B9" w:rsidP="00D857B9">
            <w:pPr>
              <w:rPr>
                <w:rFonts w:cs="Arial"/>
                <w:b/>
                <w:sz w:val="22"/>
                <w:szCs w:val="22"/>
              </w:rPr>
            </w:pPr>
          </w:p>
          <w:p w14:paraId="4D867CE0" w14:textId="6E6C97C4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b/>
                <w:sz w:val="22"/>
                <w:szCs w:val="22"/>
              </w:rPr>
              <w:t>Gegevens aanvragend</w:t>
            </w:r>
            <w:r w:rsidR="000437F7">
              <w:rPr>
                <w:rFonts w:cs="Arial"/>
                <w:b/>
                <w:sz w:val="22"/>
                <w:szCs w:val="22"/>
              </w:rPr>
              <w:t>e</w:t>
            </w:r>
            <w:r w:rsidRPr="0011652C">
              <w:rPr>
                <w:rFonts w:cs="Arial"/>
                <w:b/>
                <w:sz w:val="22"/>
                <w:szCs w:val="22"/>
              </w:rPr>
              <w:t xml:space="preserve"> Lions- of </w:t>
            </w:r>
            <w:proofErr w:type="spellStart"/>
            <w:r w:rsidRPr="0011652C">
              <w:rPr>
                <w:rFonts w:cs="Arial"/>
                <w:b/>
                <w:sz w:val="22"/>
                <w:szCs w:val="22"/>
              </w:rPr>
              <w:t>Leoclub</w:t>
            </w:r>
            <w:proofErr w:type="spellEnd"/>
            <w:r w:rsidRPr="0011652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D857B9" w:rsidRPr="0011652C" w14:paraId="0C646FC6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C5BBA9F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6130C80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  <w:p w14:paraId="13D360D2" w14:textId="7441F211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  <w:highlight w:val="yellow"/>
              </w:rPr>
            </w:pPr>
            <w:r w:rsidRPr="0011652C">
              <w:rPr>
                <w:rFonts w:cs="Arial"/>
                <w:sz w:val="22"/>
                <w:szCs w:val="22"/>
              </w:rPr>
              <w:t xml:space="preserve">Naam </w:t>
            </w:r>
            <w:r w:rsidR="00793584" w:rsidRPr="0011652C">
              <w:rPr>
                <w:rFonts w:cs="Arial"/>
                <w:sz w:val="22"/>
                <w:szCs w:val="22"/>
              </w:rPr>
              <w:t>cl</w:t>
            </w:r>
            <w:r w:rsidRPr="0011652C">
              <w:rPr>
                <w:rFonts w:cs="Arial"/>
                <w:sz w:val="22"/>
                <w:szCs w:val="22"/>
              </w:rPr>
              <w:t>ub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155B" w14:textId="77777777" w:rsidR="00D857B9" w:rsidRPr="0011652C" w:rsidRDefault="00D857B9" w:rsidP="00DC7420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499F47FF" w14:textId="77777777" w:rsidR="00D857B9" w:rsidRDefault="00D857B9" w:rsidP="00DC7420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7203CC47" w14:textId="77777777" w:rsidR="00D62414" w:rsidRDefault="00D62414" w:rsidP="00DC7420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48DE1F52" w14:textId="77777777" w:rsidR="00D62414" w:rsidRPr="0011652C" w:rsidRDefault="00D62414" w:rsidP="00DC7420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D857B9" w:rsidRPr="0011652C" w14:paraId="17194499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420B063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51B74F1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39623D7C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District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D824F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  <w:p w14:paraId="34DCD662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D857B9" w:rsidRPr="0011652C" w14:paraId="5BF74C69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F6950A3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64759C0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3A4B011A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Contactpersoon + functie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620ED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  <w:p w14:paraId="638BB239" w14:textId="77777777" w:rsidR="00D857B9" w:rsidRDefault="00D857B9" w:rsidP="00DC7420">
            <w:pPr>
              <w:rPr>
                <w:rFonts w:cs="Arial"/>
                <w:sz w:val="22"/>
                <w:szCs w:val="22"/>
              </w:rPr>
            </w:pPr>
          </w:p>
          <w:p w14:paraId="3C3EAFD6" w14:textId="77777777" w:rsidR="005868BF" w:rsidRDefault="005868BF" w:rsidP="00DC7420">
            <w:pPr>
              <w:rPr>
                <w:rFonts w:cs="Arial"/>
                <w:sz w:val="22"/>
                <w:szCs w:val="22"/>
              </w:rPr>
            </w:pPr>
          </w:p>
          <w:p w14:paraId="50DA262C" w14:textId="77777777" w:rsidR="005868BF" w:rsidRPr="0011652C" w:rsidRDefault="005868BF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D857B9" w:rsidRPr="0011652C" w14:paraId="1D13ADAC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93B3D99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0B6EE2D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74DBF4C8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A4F4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  <w:p w14:paraId="0BA6E7B4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D857B9" w:rsidRPr="0011652C" w14:paraId="0F28A34E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6FA6BB0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0020E5D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09EDCDF2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Nummer bankrekening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26D52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D857B9" w:rsidRPr="0011652C" w14:paraId="4486A9EE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50DA9E0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83ACC3F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22BA4682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Naam rekeninghouder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FB6DA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D857B9" w:rsidRPr="0011652C" w14:paraId="4E250C6D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D31D60A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BED41E1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58054581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 xml:space="preserve">Ondertekend door      </w:t>
            </w:r>
          </w:p>
          <w:p w14:paraId="5D484DF0" w14:textId="77777777" w:rsidR="00D857B9" w:rsidRPr="001E2D49" w:rsidRDefault="00D857B9" w:rsidP="00D857B9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1E2D49">
              <w:rPr>
                <w:rFonts w:cs="Arial"/>
                <w:i/>
                <w:iCs/>
                <w:sz w:val="22"/>
                <w:szCs w:val="22"/>
              </w:rPr>
              <w:t xml:space="preserve">(naam bestuurslid aanvragende club)  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2D57E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7167A2" w:rsidRPr="0011652C" w14:paraId="4FDC3767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1793584" w14:textId="77777777" w:rsidR="007167A2" w:rsidRPr="0011652C" w:rsidRDefault="007167A2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914B884" w14:textId="77777777" w:rsidR="007167A2" w:rsidRPr="0011652C" w:rsidRDefault="007167A2" w:rsidP="007167A2">
            <w:pPr>
              <w:rPr>
                <w:rFonts w:cs="Arial"/>
                <w:sz w:val="22"/>
                <w:szCs w:val="22"/>
              </w:rPr>
            </w:pPr>
          </w:p>
          <w:p w14:paraId="2206C593" w14:textId="1B989EE7" w:rsidR="007167A2" w:rsidRPr="0011652C" w:rsidRDefault="007167A2" w:rsidP="007167A2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649DA" w14:textId="77777777" w:rsidR="007167A2" w:rsidRPr="0011652C" w:rsidRDefault="007167A2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D857B9" w:rsidRPr="0011652C" w14:paraId="5F033977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E5AA0A3" w14:textId="77777777" w:rsidR="00D857B9" w:rsidRPr="0011652C" w:rsidRDefault="00D857B9" w:rsidP="00D857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5D194C2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0444C6F3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Handtekening</w:t>
            </w:r>
          </w:p>
          <w:p w14:paraId="5D90FE1D" w14:textId="77777777" w:rsidR="00D857B9" w:rsidRPr="0011652C" w:rsidRDefault="00D857B9" w:rsidP="00D857B9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19453" w14:textId="77777777" w:rsidR="00D857B9" w:rsidRPr="0011652C" w:rsidRDefault="00D857B9" w:rsidP="00DC7420">
            <w:pPr>
              <w:rPr>
                <w:rFonts w:cs="Arial"/>
                <w:sz w:val="22"/>
                <w:szCs w:val="22"/>
              </w:rPr>
            </w:pPr>
          </w:p>
          <w:p w14:paraId="5580BE19" w14:textId="77777777" w:rsidR="00D857B9" w:rsidRDefault="00D857B9" w:rsidP="00DC7420">
            <w:pPr>
              <w:rPr>
                <w:rFonts w:cs="Arial"/>
                <w:sz w:val="22"/>
                <w:szCs w:val="22"/>
              </w:rPr>
            </w:pPr>
          </w:p>
          <w:p w14:paraId="5833A91E" w14:textId="77777777" w:rsidR="005E5B37" w:rsidRDefault="005E5B37" w:rsidP="00DC7420">
            <w:pPr>
              <w:rPr>
                <w:rFonts w:cs="Arial"/>
                <w:sz w:val="22"/>
                <w:szCs w:val="22"/>
              </w:rPr>
            </w:pPr>
          </w:p>
          <w:p w14:paraId="4A0EBF48" w14:textId="77777777" w:rsidR="005868BF" w:rsidRDefault="005868BF" w:rsidP="00DC7420">
            <w:pPr>
              <w:rPr>
                <w:rFonts w:cs="Arial"/>
                <w:sz w:val="22"/>
                <w:szCs w:val="22"/>
              </w:rPr>
            </w:pPr>
          </w:p>
          <w:p w14:paraId="035B797A" w14:textId="77777777" w:rsidR="005E5B37" w:rsidRDefault="005E5B37" w:rsidP="00DC7420">
            <w:pPr>
              <w:rPr>
                <w:rFonts w:cs="Arial"/>
                <w:sz w:val="22"/>
                <w:szCs w:val="22"/>
              </w:rPr>
            </w:pPr>
          </w:p>
          <w:p w14:paraId="0653FC50" w14:textId="77777777" w:rsidR="005E5B37" w:rsidRPr="0011652C" w:rsidRDefault="005E5B37" w:rsidP="00DC742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50A887E" w14:textId="77777777" w:rsidR="005F4DBE" w:rsidRPr="0011652C" w:rsidRDefault="005F4DBE">
      <w:pPr>
        <w:rPr>
          <w:rFonts w:cs="Arial"/>
        </w:rPr>
      </w:pPr>
      <w:r w:rsidRPr="0011652C">
        <w:rPr>
          <w:rFonts w:cs="Arial"/>
        </w:rPr>
        <w:br w:type="page"/>
      </w:r>
    </w:p>
    <w:tbl>
      <w:tblPr>
        <w:tblStyle w:val="Tabelraster"/>
        <w:tblpPr w:leftFromText="142" w:rightFromText="142" w:vertAnchor="page" w:horzAnchor="margin" w:tblpXSpec="center" w:tblpY="1491"/>
        <w:tblW w:w="10093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2"/>
        <w:gridCol w:w="3666"/>
        <w:gridCol w:w="6135"/>
      </w:tblGrid>
      <w:tr w:rsidR="00D857B9" w:rsidRPr="0011652C" w14:paraId="7E6008E0" w14:textId="77777777" w:rsidTr="00593A68">
        <w:trPr>
          <w:trHeight w:val="989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0F0E61FC" w14:textId="33FABBFC" w:rsidR="00D857B9" w:rsidRPr="0011652C" w:rsidRDefault="00D857B9" w:rsidP="00D857B9">
            <w:pPr>
              <w:rPr>
                <w:rFonts w:cs="Arial"/>
                <w:b/>
                <w:sz w:val="22"/>
                <w:szCs w:val="22"/>
              </w:rPr>
            </w:pPr>
          </w:p>
          <w:p w14:paraId="35D1C33C" w14:textId="77777777" w:rsidR="00D857B9" w:rsidRPr="0011652C" w:rsidRDefault="00D857B9" w:rsidP="00D857B9">
            <w:pPr>
              <w:rPr>
                <w:rFonts w:cs="Arial"/>
                <w:b/>
                <w:sz w:val="22"/>
                <w:szCs w:val="22"/>
              </w:rPr>
            </w:pPr>
            <w:r w:rsidRPr="0011652C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14:paraId="4B3BA199" w14:textId="77777777" w:rsidR="00D857B9" w:rsidRPr="0011652C" w:rsidRDefault="00D857B9" w:rsidP="00D857B9">
            <w:pPr>
              <w:rPr>
                <w:rFonts w:cs="Arial"/>
                <w:b/>
                <w:sz w:val="22"/>
                <w:szCs w:val="22"/>
              </w:rPr>
            </w:pPr>
          </w:p>
          <w:p w14:paraId="49B34B64" w14:textId="6F8DBE51" w:rsidR="00D857B9" w:rsidRPr="0011652C" w:rsidRDefault="00724D11" w:rsidP="00D857B9">
            <w:pPr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b/>
                <w:sz w:val="22"/>
                <w:szCs w:val="22"/>
              </w:rPr>
              <w:t>Informatie over d</w:t>
            </w:r>
            <w:r w:rsidR="00D857B9" w:rsidRPr="0011652C">
              <w:rPr>
                <w:rFonts w:cs="Arial"/>
                <w:b/>
                <w:sz w:val="22"/>
                <w:szCs w:val="22"/>
              </w:rPr>
              <w:t xml:space="preserve">oelproject waarvoor een bijdrage van Lions </w:t>
            </w:r>
            <w:proofErr w:type="spellStart"/>
            <w:r w:rsidR="00D857B9" w:rsidRPr="0011652C">
              <w:rPr>
                <w:rFonts w:cs="Arial"/>
                <w:b/>
                <w:sz w:val="22"/>
                <w:szCs w:val="22"/>
              </w:rPr>
              <w:t>Quest</w:t>
            </w:r>
            <w:proofErr w:type="spellEnd"/>
            <w:r w:rsidR="00D857B9" w:rsidRPr="0011652C">
              <w:rPr>
                <w:rFonts w:cs="Arial"/>
                <w:b/>
                <w:sz w:val="22"/>
                <w:szCs w:val="22"/>
              </w:rPr>
              <w:t xml:space="preserve"> Nederland wordt aangevraagd</w:t>
            </w:r>
          </w:p>
        </w:tc>
      </w:tr>
      <w:tr w:rsidR="00347D34" w:rsidRPr="0011652C" w14:paraId="37F0B828" w14:textId="77777777" w:rsidTr="00593A68"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DEF4301" w14:textId="77777777" w:rsidR="00347D34" w:rsidRPr="0011652C" w:rsidRDefault="00347D34" w:rsidP="00347D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4ACC099" w14:textId="77777777" w:rsidR="00347D34" w:rsidRPr="0011652C" w:rsidRDefault="00347D34" w:rsidP="00C82F88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28F895E9" w14:textId="77777777" w:rsidR="001E2D49" w:rsidRDefault="00347D34" w:rsidP="00C82F88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 xml:space="preserve">Naam van </w:t>
            </w:r>
            <w:r w:rsidR="00F504B0" w:rsidRPr="0011652C">
              <w:rPr>
                <w:rFonts w:cs="Arial"/>
                <w:sz w:val="22"/>
                <w:szCs w:val="22"/>
              </w:rPr>
              <w:t>de doelorganisatie</w:t>
            </w:r>
          </w:p>
          <w:p w14:paraId="5EEA7DDD" w14:textId="30FE5B12" w:rsidR="00347D34" w:rsidRPr="0011652C" w:rsidRDefault="00F504B0" w:rsidP="00C82F88">
            <w:pPr>
              <w:jc w:val="right"/>
              <w:rPr>
                <w:rFonts w:cs="Arial"/>
                <w:sz w:val="22"/>
                <w:szCs w:val="22"/>
              </w:rPr>
            </w:pPr>
            <w:r w:rsidRPr="001E2D49">
              <w:rPr>
                <w:rFonts w:cs="Arial"/>
                <w:i/>
                <w:iCs/>
                <w:sz w:val="22"/>
                <w:szCs w:val="22"/>
              </w:rPr>
              <w:t xml:space="preserve">(de </w:t>
            </w:r>
            <w:r w:rsidR="00347D34" w:rsidRPr="001E2D49">
              <w:rPr>
                <w:rFonts w:cs="Arial"/>
                <w:i/>
                <w:iCs/>
                <w:sz w:val="22"/>
                <w:szCs w:val="22"/>
              </w:rPr>
              <w:t xml:space="preserve">instelling waaraan </w:t>
            </w:r>
            <w:r w:rsidR="00C82F88" w:rsidRPr="001E2D49">
              <w:rPr>
                <w:rFonts w:cs="Arial"/>
                <w:i/>
                <w:iCs/>
                <w:sz w:val="22"/>
                <w:szCs w:val="22"/>
              </w:rPr>
              <w:t xml:space="preserve">door de club </w:t>
            </w:r>
            <w:r w:rsidR="00347D34" w:rsidRPr="001E2D49">
              <w:rPr>
                <w:rFonts w:cs="Arial"/>
                <w:i/>
                <w:iCs/>
                <w:sz w:val="22"/>
                <w:szCs w:val="22"/>
              </w:rPr>
              <w:t>zal worden gedoneerd</w:t>
            </w:r>
            <w:r w:rsidRPr="001E2D49">
              <w:rPr>
                <w:rFonts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B74E7" w14:textId="77777777" w:rsidR="00347D34" w:rsidRPr="0011652C" w:rsidRDefault="00347D34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724D11" w:rsidRPr="0011652C" w14:paraId="1E6E6630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4356934" w14:textId="77777777" w:rsidR="00724D11" w:rsidRPr="0011652C" w:rsidRDefault="00724D11" w:rsidP="00724D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9B8532E" w14:textId="77777777" w:rsidR="00724D11" w:rsidRPr="0011652C" w:rsidRDefault="00724D11" w:rsidP="00724D11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1011AF5C" w14:textId="2A1D90CE" w:rsidR="00724D11" w:rsidRPr="0011652C" w:rsidRDefault="00724D11" w:rsidP="00724D11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Beschrijf de</w:t>
            </w:r>
            <w:r w:rsidR="00753C05" w:rsidRPr="0011652C">
              <w:rPr>
                <w:rFonts w:cs="Arial"/>
                <w:sz w:val="22"/>
                <w:szCs w:val="22"/>
              </w:rPr>
              <w:t>ze</w:t>
            </w:r>
            <w:r w:rsidRPr="0011652C">
              <w:rPr>
                <w:rFonts w:cs="Arial"/>
                <w:sz w:val="22"/>
                <w:szCs w:val="22"/>
              </w:rPr>
              <w:t xml:space="preserve"> instelling</w:t>
            </w:r>
            <w:r w:rsidR="008E29F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399B" w14:textId="77777777" w:rsidR="00724D11" w:rsidRDefault="00724D11" w:rsidP="00DC7420">
            <w:pPr>
              <w:rPr>
                <w:rFonts w:cs="Arial"/>
                <w:sz w:val="22"/>
                <w:szCs w:val="22"/>
              </w:rPr>
            </w:pPr>
          </w:p>
          <w:p w14:paraId="5766D18F" w14:textId="77777777" w:rsidR="0098163A" w:rsidRDefault="0098163A" w:rsidP="00DC7420">
            <w:pPr>
              <w:rPr>
                <w:rFonts w:cs="Arial"/>
                <w:sz w:val="22"/>
                <w:szCs w:val="22"/>
              </w:rPr>
            </w:pPr>
          </w:p>
          <w:p w14:paraId="057D6C0F" w14:textId="77777777" w:rsidR="0098163A" w:rsidRDefault="0098163A" w:rsidP="00DC7420">
            <w:pPr>
              <w:rPr>
                <w:rFonts w:cs="Arial"/>
                <w:sz w:val="22"/>
                <w:szCs w:val="22"/>
              </w:rPr>
            </w:pPr>
          </w:p>
          <w:p w14:paraId="21086B12" w14:textId="77777777" w:rsidR="0098163A" w:rsidRDefault="0098163A" w:rsidP="00DC7420">
            <w:pPr>
              <w:rPr>
                <w:rFonts w:cs="Arial"/>
                <w:sz w:val="22"/>
                <w:szCs w:val="22"/>
              </w:rPr>
            </w:pPr>
          </w:p>
          <w:p w14:paraId="344D7D29" w14:textId="77777777" w:rsidR="0098163A" w:rsidRDefault="0098163A" w:rsidP="00DC7420">
            <w:pPr>
              <w:rPr>
                <w:rFonts w:cs="Arial"/>
                <w:sz w:val="22"/>
                <w:szCs w:val="22"/>
              </w:rPr>
            </w:pPr>
          </w:p>
          <w:p w14:paraId="3BE32070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4B03330E" w14:textId="77777777" w:rsidR="0098163A" w:rsidRDefault="0098163A" w:rsidP="00DC7420">
            <w:pPr>
              <w:rPr>
                <w:rFonts w:cs="Arial"/>
                <w:sz w:val="22"/>
                <w:szCs w:val="22"/>
              </w:rPr>
            </w:pPr>
          </w:p>
          <w:p w14:paraId="11810A22" w14:textId="77777777" w:rsidR="005E5B37" w:rsidRPr="0011652C" w:rsidRDefault="005E5B37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D168E7" w:rsidRPr="0011652C" w14:paraId="25970351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A1A4FE5" w14:textId="77777777" w:rsidR="00D168E7" w:rsidRPr="0011652C" w:rsidRDefault="00D168E7" w:rsidP="00724D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09A84CC" w14:textId="77777777" w:rsidR="00D168E7" w:rsidRDefault="00D168E7" w:rsidP="00724D11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5BA5F305" w14:textId="77777777" w:rsidR="00D168E7" w:rsidRDefault="00D168E7" w:rsidP="00724D1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Geef aan hoe de instelling wordt gefinancierd</w:t>
            </w:r>
            <w:r w:rsidR="008F3813">
              <w:rPr>
                <w:rFonts w:cs="Arial"/>
                <w:sz w:val="22"/>
                <w:szCs w:val="22"/>
              </w:rPr>
              <w:t xml:space="preserve"> en wat de huidige financiële positie is</w:t>
            </w:r>
          </w:p>
          <w:p w14:paraId="6E77E4C5" w14:textId="0262BC4A" w:rsidR="00045C0E" w:rsidRPr="00045C0E" w:rsidRDefault="00045C0E" w:rsidP="00724D11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045C0E">
              <w:rPr>
                <w:rFonts w:cs="Arial"/>
                <w:i/>
                <w:iCs/>
                <w:sz w:val="22"/>
                <w:szCs w:val="22"/>
              </w:rPr>
              <w:t>(geef indien mogelijk een verwijzing naar de financiële pagina van de organisatie)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D01E" w14:textId="77777777" w:rsidR="00D168E7" w:rsidRDefault="00D168E7" w:rsidP="00DC7420">
            <w:pPr>
              <w:rPr>
                <w:rFonts w:cs="Arial"/>
                <w:sz w:val="22"/>
                <w:szCs w:val="22"/>
              </w:rPr>
            </w:pPr>
          </w:p>
          <w:p w14:paraId="2976C463" w14:textId="77777777" w:rsidR="008F3813" w:rsidRDefault="008F3813" w:rsidP="00DC7420">
            <w:pPr>
              <w:rPr>
                <w:rFonts w:cs="Arial"/>
                <w:sz w:val="22"/>
                <w:szCs w:val="22"/>
              </w:rPr>
            </w:pPr>
          </w:p>
          <w:p w14:paraId="08FA2995" w14:textId="77777777" w:rsidR="008F3813" w:rsidRDefault="008F3813" w:rsidP="00DC7420">
            <w:pPr>
              <w:rPr>
                <w:rFonts w:cs="Arial"/>
                <w:sz w:val="22"/>
                <w:szCs w:val="22"/>
              </w:rPr>
            </w:pPr>
          </w:p>
          <w:p w14:paraId="7BE79B60" w14:textId="77777777" w:rsidR="008F3813" w:rsidRDefault="008F3813" w:rsidP="00DC7420">
            <w:pPr>
              <w:rPr>
                <w:rFonts w:cs="Arial"/>
                <w:sz w:val="22"/>
                <w:szCs w:val="22"/>
              </w:rPr>
            </w:pPr>
          </w:p>
          <w:p w14:paraId="709201EC" w14:textId="77777777" w:rsidR="008F3813" w:rsidRDefault="008F3813" w:rsidP="00DC7420">
            <w:pPr>
              <w:rPr>
                <w:rFonts w:cs="Arial"/>
                <w:sz w:val="22"/>
                <w:szCs w:val="22"/>
              </w:rPr>
            </w:pPr>
          </w:p>
          <w:p w14:paraId="7C344445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3FA5343B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6361923E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08905EF1" w14:textId="77777777" w:rsidR="008F3813" w:rsidRPr="0011652C" w:rsidRDefault="008F3813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724D11" w:rsidRPr="0011652C" w14:paraId="60274EB5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BCB07F6" w14:textId="77777777" w:rsidR="00724D11" w:rsidRPr="0011652C" w:rsidRDefault="00724D11" w:rsidP="00724D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8F12445" w14:textId="77777777" w:rsidR="00724D11" w:rsidRPr="0011652C" w:rsidRDefault="00724D11" w:rsidP="00724D11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76FD46D9" w14:textId="060950F9" w:rsidR="00724D11" w:rsidRPr="0011652C" w:rsidRDefault="00724D11" w:rsidP="00724D11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Naam van het doelproject waaraan zal worden gedoneerd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3F4E8" w14:textId="77777777" w:rsidR="00724D11" w:rsidRPr="0011652C" w:rsidRDefault="00724D11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F341DE" w:rsidRPr="0011652C" w14:paraId="58BA3507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AC3AEBC" w14:textId="77777777" w:rsidR="00F341DE" w:rsidRPr="0011652C" w:rsidRDefault="00F341DE" w:rsidP="00F341D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E2A0B4B" w14:textId="77777777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6013250E" w14:textId="5B6FC9D1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 xml:space="preserve">Beschrijf </w:t>
            </w:r>
            <w:r w:rsidR="00753C05" w:rsidRPr="0011652C">
              <w:rPr>
                <w:rFonts w:cs="Arial"/>
                <w:sz w:val="22"/>
                <w:szCs w:val="22"/>
              </w:rPr>
              <w:t>di</w:t>
            </w:r>
            <w:r w:rsidRPr="0011652C">
              <w:rPr>
                <w:rFonts w:cs="Arial"/>
                <w:sz w:val="22"/>
                <w:szCs w:val="22"/>
              </w:rPr>
              <w:t>t doelproject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4ED4" w14:textId="77777777" w:rsidR="00F341DE" w:rsidRDefault="00F341DE" w:rsidP="00DC7420">
            <w:pPr>
              <w:rPr>
                <w:rFonts w:cs="Arial"/>
                <w:sz w:val="22"/>
                <w:szCs w:val="22"/>
              </w:rPr>
            </w:pPr>
          </w:p>
          <w:p w14:paraId="6E218F82" w14:textId="77777777" w:rsidR="00040F06" w:rsidRDefault="00040F06" w:rsidP="00DC7420">
            <w:pPr>
              <w:rPr>
                <w:rFonts w:cs="Arial"/>
                <w:sz w:val="22"/>
                <w:szCs w:val="22"/>
              </w:rPr>
            </w:pPr>
          </w:p>
          <w:p w14:paraId="3407B286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3033543D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1E543415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140321E3" w14:textId="77777777" w:rsidR="00FA0795" w:rsidRDefault="00FA0795" w:rsidP="00DC7420">
            <w:pPr>
              <w:rPr>
                <w:rFonts w:cs="Arial"/>
                <w:sz w:val="22"/>
                <w:szCs w:val="22"/>
              </w:rPr>
            </w:pPr>
          </w:p>
          <w:p w14:paraId="59818438" w14:textId="77777777" w:rsidR="0085699C" w:rsidRPr="0011652C" w:rsidRDefault="0085699C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F341DE" w:rsidRPr="0011652C" w14:paraId="0FD8DA2C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C92371D" w14:textId="77777777" w:rsidR="00F341DE" w:rsidRPr="0011652C" w:rsidRDefault="00F341DE" w:rsidP="00F341D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B5B8168" w14:textId="77777777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6059091B" w14:textId="00C08AB3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Beschrijf de lokale doelgroep die wordt ondersteund</w:t>
            </w:r>
            <w:r w:rsidR="00753C05" w:rsidRPr="0011652C">
              <w:rPr>
                <w:rFonts w:cs="Arial"/>
                <w:sz w:val="22"/>
                <w:szCs w:val="22"/>
              </w:rPr>
              <w:t xml:space="preserve"> met het doelproject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5EF25" w14:textId="77777777" w:rsidR="00F341DE" w:rsidRDefault="00F341DE" w:rsidP="00DC7420">
            <w:pPr>
              <w:rPr>
                <w:rFonts w:cs="Arial"/>
                <w:sz w:val="22"/>
                <w:szCs w:val="22"/>
              </w:rPr>
            </w:pPr>
          </w:p>
          <w:p w14:paraId="55A8AE65" w14:textId="77777777" w:rsidR="00CA0BDC" w:rsidRDefault="00CA0BDC" w:rsidP="00DC7420">
            <w:pPr>
              <w:rPr>
                <w:rFonts w:cs="Arial"/>
                <w:sz w:val="22"/>
                <w:szCs w:val="22"/>
              </w:rPr>
            </w:pPr>
          </w:p>
          <w:p w14:paraId="708FE9BB" w14:textId="77777777" w:rsidR="00CA0BDC" w:rsidRDefault="00CA0BDC" w:rsidP="00DC7420">
            <w:pPr>
              <w:rPr>
                <w:rFonts w:cs="Arial"/>
                <w:sz w:val="22"/>
                <w:szCs w:val="22"/>
              </w:rPr>
            </w:pPr>
          </w:p>
          <w:p w14:paraId="668C5215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2394F2EF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2439EE28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52BF4C24" w14:textId="77777777" w:rsidR="00CA0BDC" w:rsidRPr="0011652C" w:rsidRDefault="00CA0BDC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F341DE" w:rsidRPr="0011652C" w14:paraId="37899660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754DA3E" w14:textId="77777777" w:rsidR="00F341DE" w:rsidRPr="0011652C" w:rsidRDefault="00F341DE" w:rsidP="00F341D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769A617" w14:textId="77777777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3B15A968" w14:textId="77777777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Is het doelproject structureel en langlopend van aard (niet eenmalig) en legt het de nadruk op lerende elementen voor de doelgroep?</w:t>
            </w:r>
          </w:p>
          <w:p w14:paraId="4D454E7F" w14:textId="4910C795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Licht toe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EF68" w14:textId="77777777" w:rsidR="00F341DE" w:rsidRDefault="00F341DE" w:rsidP="00DC7420">
            <w:pPr>
              <w:rPr>
                <w:rFonts w:cs="Arial"/>
                <w:sz w:val="22"/>
                <w:szCs w:val="22"/>
              </w:rPr>
            </w:pPr>
          </w:p>
          <w:p w14:paraId="23A5E3C7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1D30B7BB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722DF57E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0D0FC601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7B168CD0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3E2D6FFA" w14:textId="77777777" w:rsidR="00FA0795" w:rsidRDefault="00FA0795" w:rsidP="00DC7420">
            <w:pPr>
              <w:rPr>
                <w:rFonts w:cs="Arial"/>
                <w:sz w:val="22"/>
                <w:szCs w:val="22"/>
              </w:rPr>
            </w:pPr>
          </w:p>
          <w:p w14:paraId="34C370EC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66E332E3" w14:textId="77777777" w:rsidR="0085699C" w:rsidRDefault="0085699C" w:rsidP="00DC7420">
            <w:pPr>
              <w:rPr>
                <w:rFonts w:cs="Arial"/>
                <w:sz w:val="22"/>
                <w:szCs w:val="22"/>
              </w:rPr>
            </w:pPr>
          </w:p>
          <w:p w14:paraId="76E12D08" w14:textId="77777777" w:rsidR="0085699C" w:rsidRPr="0011652C" w:rsidRDefault="0085699C" w:rsidP="00DC742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49E1807" w14:textId="77777777" w:rsidR="0098163A" w:rsidRDefault="0098163A">
      <w:r>
        <w:br w:type="page"/>
      </w:r>
    </w:p>
    <w:tbl>
      <w:tblPr>
        <w:tblStyle w:val="Tabelraster"/>
        <w:tblpPr w:leftFromText="142" w:rightFromText="142" w:vertAnchor="page" w:horzAnchor="margin" w:tblpXSpec="center" w:tblpY="1491"/>
        <w:tblW w:w="10093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2"/>
        <w:gridCol w:w="3666"/>
        <w:gridCol w:w="6135"/>
      </w:tblGrid>
      <w:tr w:rsidR="00F341DE" w:rsidRPr="0011652C" w14:paraId="2B1D1468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7B34EAF" w14:textId="69A89D0E" w:rsidR="00F341DE" w:rsidRPr="0011652C" w:rsidRDefault="00F341DE" w:rsidP="00F341D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3C57FF0" w14:textId="77777777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04DE3E09" w14:textId="6AC9E7BC" w:rsidR="00F341DE" w:rsidRPr="0011652C" w:rsidRDefault="00F341DE" w:rsidP="00F341DE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Is er een website met aanvullende   informatie over het doelproject of de doelorganisatie?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E840F" w14:textId="77777777" w:rsidR="00F341DE" w:rsidRPr="0011652C" w:rsidRDefault="00F341DE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A65F1D" w:rsidRPr="0011652C" w14:paraId="39D88041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D43FE7D" w14:textId="77777777" w:rsidR="00A65F1D" w:rsidRPr="0011652C" w:rsidRDefault="00A65F1D" w:rsidP="00A65F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6AC2D27" w14:textId="77777777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0486A874" w14:textId="664CF49A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Laat zien dat het doelproject voldoet aan alle criteria van het Reglement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3012" w14:textId="77777777" w:rsidR="00A65F1D" w:rsidRDefault="00A65F1D" w:rsidP="00A65F1D">
            <w:pPr>
              <w:rPr>
                <w:rFonts w:cs="Arial"/>
                <w:sz w:val="22"/>
                <w:szCs w:val="22"/>
              </w:rPr>
            </w:pPr>
          </w:p>
          <w:p w14:paraId="4C34AFF6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2BCA034D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54E38B5B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3A2487BF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7C33EC2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2527B43D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AF72C63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278C23E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06E629B8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6014263A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123C89E2" w14:textId="77777777" w:rsidR="00FA0795" w:rsidRDefault="00FA0795" w:rsidP="00A65F1D">
            <w:pPr>
              <w:rPr>
                <w:rFonts w:cs="Arial"/>
                <w:sz w:val="22"/>
                <w:szCs w:val="22"/>
              </w:rPr>
            </w:pPr>
          </w:p>
          <w:p w14:paraId="211A5C97" w14:textId="77777777" w:rsidR="00FA0795" w:rsidRDefault="00FA0795" w:rsidP="00A65F1D">
            <w:pPr>
              <w:rPr>
                <w:rFonts w:cs="Arial"/>
                <w:sz w:val="22"/>
                <w:szCs w:val="22"/>
              </w:rPr>
            </w:pPr>
          </w:p>
          <w:p w14:paraId="51101FFE" w14:textId="77777777" w:rsidR="00FA0795" w:rsidRDefault="00FA0795" w:rsidP="00A65F1D">
            <w:pPr>
              <w:rPr>
                <w:rFonts w:cs="Arial"/>
                <w:sz w:val="22"/>
                <w:szCs w:val="22"/>
              </w:rPr>
            </w:pPr>
          </w:p>
          <w:p w14:paraId="52C2A1C0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1758D11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69014C81" w14:textId="77777777" w:rsidR="00054C52" w:rsidRDefault="00054C52" w:rsidP="00A65F1D">
            <w:pPr>
              <w:rPr>
                <w:rFonts w:cs="Arial"/>
                <w:sz w:val="22"/>
                <w:szCs w:val="22"/>
              </w:rPr>
            </w:pPr>
          </w:p>
          <w:p w14:paraId="59EF547D" w14:textId="77777777" w:rsidR="00054C52" w:rsidRDefault="00054C52" w:rsidP="00A65F1D">
            <w:pPr>
              <w:rPr>
                <w:rFonts w:cs="Arial"/>
                <w:sz w:val="22"/>
                <w:szCs w:val="22"/>
              </w:rPr>
            </w:pPr>
          </w:p>
          <w:p w14:paraId="22ED57A5" w14:textId="77777777" w:rsidR="00054C52" w:rsidRDefault="00054C52" w:rsidP="00A65F1D">
            <w:pPr>
              <w:rPr>
                <w:rFonts w:cs="Arial"/>
                <w:sz w:val="22"/>
                <w:szCs w:val="22"/>
              </w:rPr>
            </w:pPr>
          </w:p>
          <w:p w14:paraId="159175DF" w14:textId="77777777" w:rsidR="00054C52" w:rsidRDefault="00054C52" w:rsidP="00A65F1D">
            <w:pPr>
              <w:rPr>
                <w:rFonts w:cs="Arial"/>
                <w:sz w:val="22"/>
                <w:szCs w:val="22"/>
              </w:rPr>
            </w:pPr>
          </w:p>
          <w:p w14:paraId="7390B18F" w14:textId="77777777" w:rsidR="00054C52" w:rsidRDefault="00054C52" w:rsidP="00A65F1D">
            <w:pPr>
              <w:rPr>
                <w:rFonts w:cs="Arial"/>
                <w:sz w:val="22"/>
                <w:szCs w:val="22"/>
              </w:rPr>
            </w:pPr>
          </w:p>
          <w:p w14:paraId="2F19F0F9" w14:textId="77777777" w:rsidR="00054C52" w:rsidRDefault="00054C52" w:rsidP="00A65F1D">
            <w:pPr>
              <w:rPr>
                <w:rFonts w:cs="Arial"/>
                <w:sz w:val="22"/>
                <w:szCs w:val="22"/>
              </w:rPr>
            </w:pPr>
          </w:p>
          <w:p w14:paraId="3CF90F9B" w14:textId="77777777" w:rsidR="0085699C" w:rsidRPr="0011652C" w:rsidRDefault="0085699C" w:rsidP="00A65F1D">
            <w:pPr>
              <w:rPr>
                <w:rFonts w:cs="Arial"/>
                <w:sz w:val="22"/>
                <w:szCs w:val="22"/>
              </w:rPr>
            </w:pPr>
          </w:p>
        </w:tc>
      </w:tr>
      <w:tr w:rsidR="00A65F1D" w:rsidRPr="0011652C" w14:paraId="3410EEB8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347B1F6" w14:textId="77777777" w:rsidR="00A65F1D" w:rsidRPr="0011652C" w:rsidRDefault="00A65F1D" w:rsidP="00A65F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BABD63A" w14:textId="77777777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3082FB24" w14:textId="5A4634AD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Datum waarop het doelproject start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98CF" w14:textId="77777777" w:rsidR="00A65F1D" w:rsidRDefault="00A65F1D" w:rsidP="00A65F1D">
            <w:pPr>
              <w:rPr>
                <w:rFonts w:cs="Arial"/>
                <w:sz w:val="22"/>
                <w:szCs w:val="22"/>
              </w:rPr>
            </w:pPr>
          </w:p>
          <w:p w14:paraId="2BE96693" w14:textId="77777777" w:rsidR="00CA0BDC" w:rsidRPr="0011652C" w:rsidRDefault="00CA0BDC" w:rsidP="00A65F1D">
            <w:pPr>
              <w:rPr>
                <w:rFonts w:cs="Arial"/>
                <w:sz w:val="22"/>
                <w:szCs w:val="22"/>
              </w:rPr>
            </w:pPr>
          </w:p>
        </w:tc>
      </w:tr>
      <w:tr w:rsidR="00A65F1D" w:rsidRPr="0011652C" w14:paraId="3FE79CF9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D5EA40A" w14:textId="77777777" w:rsidR="00A65F1D" w:rsidRPr="0011652C" w:rsidRDefault="00A65F1D" w:rsidP="00A65F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25FC73C" w14:textId="77777777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02C7CBD5" w14:textId="3F6B2256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Datum waarop het doelproject eindigt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66B2" w14:textId="77777777" w:rsidR="00A65F1D" w:rsidRPr="0011652C" w:rsidRDefault="00A65F1D" w:rsidP="00A65F1D">
            <w:pPr>
              <w:rPr>
                <w:rFonts w:cs="Arial"/>
                <w:sz w:val="22"/>
                <w:szCs w:val="22"/>
              </w:rPr>
            </w:pPr>
          </w:p>
        </w:tc>
      </w:tr>
      <w:tr w:rsidR="00A65F1D" w:rsidRPr="0011652C" w14:paraId="735035DA" w14:textId="77777777" w:rsidTr="00593A68">
        <w:trPr>
          <w:trHeight w:val="500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465207B" w14:textId="77777777" w:rsidR="00A65F1D" w:rsidRPr="0011652C" w:rsidRDefault="00A65F1D" w:rsidP="00A65F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0C7A5B9" w14:textId="77777777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169C0DB1" w14:textId="043CB7A0" w:rsidR="00A65F1D" w:rsidRPr="0011652C" w:rsidRDefault="00A65F1D" w:rsidP="00A65F1D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 xml:space="preserve">Op welke wijze wordt bekendheid gegeven aan de bijdrage van de Lions- of </w:t>
            </w:r>
            <w:proofErr w:type="spellStart"/>
            <w:r w:rsidRPr="0011652C">
              <w:rPr>
                <w:rFonts w:cs="Arial"/>
                <w:sz w:val="22"/>
                <w:szCs w:val="22"/>
              </w:rPr>
              <w:t>Leoclub</w:t>
            </w:r>
            <w:proofErr w:type="spellEnd"/>
            <w:r w:rsidRPr="0011652C">
              <w:rPr>
                <w:rFonts w:cs="Arial"/>
                <w:sz w:val="22"/>
                <w:szCs w:val="22"/>
              </w:rPr>
              <w:t xml:space="preserve">(s) en van Lions </w:t>
            </w:r>
            <w:proofErr w:type="spellStart"/>
            <w:r w:rsidRPr="0011652C">
              <w:rPr>
                <w:rFonts w:cs="Arial"/>
                <w:sz w:val="22"/>
                <w:szCs w:val="22"/>
              </w:rPr>
              <w:t>Quest</w:t>
            </w:r>
            <w:proofErr w:type="spellEnd"/>
            <w:r w:rsidRPr="0011652C">
              <w:rPr>
                <w:rFonts w:cs="Arial"/>
                <w:sz w:val="22"/>
                <w:szCs w:val="22"/>
              </w:rPr>
              <w:t xml:space="preserve"> Nederland?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5D93B" w14:textId="77777777" w:rsidR="00A65F1D" w:rsidRDefault="00A65F1D" w:rsidP="00A65F1D">
            <w:pPr>
              <w:rPr>
                <w:rFonts w:cs="Arial"/>
                <w:sz w:val="22"/>
                <w:szCs w:val="22"/>
              </w:rPr>
            </w:pPr>
          </w:p>
          <w:p w14:paraId="7C18999B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17AC0072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39FBA48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2990812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2DC905D8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43F214B0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46AAE481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C872394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598CF956" w14:textId="77777777" w:rsidR="0085699C" w:rsidRDefault="0085699C" w:rsidP="00A65F1D">
            <w:pPr>
              <w:rPr>
                <w:rFonts w:cs="Arial"/>
                <w:sz w:val="22"/>
                <w:szCs w:val="22"/>
              </w:rPr>
            </w:pPr>
          </w:p>
          <w:p w14:paraId="7BC5EE34" w14:textId="77777777" w:rsidR="0085699C" w:rsidRPr="0011652C" w:rsidRDefault="0085699C" w:rsidP="00A65F1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9CC2841" w14:textId="77777777" w:rsidR="00565E92" w:rsidRPr="0011652C" w:rsidRDefault="00565E92">
      <w:pPr>
        <w:rPr>
          <w:rFonts w:cs="Arial"/>
          <w:sz w:val="22"/>
          <w:szCs w:val="22"/>
        </w:rPr>
      </w:pPr>
    </w:p>
    <w:p w14:paraId="1C3D9D18" w14:textId="77777777" w:rsidR="00565E92" w:rsidRPr="0011652C" w:rsidRDefault="00565E92">
      <w:pPr>
        <w:rPr>
          <w:rFonts w:cs="Arial"/>
          <w:sz w:val="22"/>
          <w:szCs w:val="22"/>
        </w:rPr>
      </w:pPr>
    </w:p>
    <w:p w14:paraId="2C14BCD9" w14:textId="77777777" w:rsidR="00565E92" w:rsidRPr="0011652C" w:rsidRDefault="00565E92">
      <w:pPr>
        <w:rPr>
          <w:rFonts w:cs="Arial"/>
          <w:sz w:val="22"/>
          <w:szCs w:val="22"/>
        </w:rPr>
      </w:pPr>
    </w:p>
    <w:p w14:paraId="17A83596" w14:textId="77777777" w:rsidR="00A23631" w:rsidRPr="0011652C" w:rsidRDefault="00A23631" w:rsidP="00A23631">
      <w:pPr>
        <w:rPr>
          <w:rFonts w:cs="Arial"/>
          <w:sz w:val="22"/>
          <w:szCs w:val="22"/>
        </w:rPr>
      </w:pPr>
    </w:p>
    <w:p w14:paraId="2B1C6F45" w14:textId="77777777" w:rsidR="00A23631" w:rsidRPr="0011652C" w:rsidRDefault="00A23631" w:rsidP="00A23631">
      <w:pPr>
        <w:rPr>
          <w:rFonts w:cs="Arial"/>
          <w:sz w:val="22"/>
          <w:szCs w:val="22"/>
        </w:rPr>
      </w:pPr>
    </w:p>
    <w:p w14:paraId="62FC5EA9" w14:textId="7D0368B5" w:rsidR="00715112" w:rsidRPr="0011652C" w:rsidRDefault="00715112">
      <w:pPr>
        <w:rPr>
          <w:rFonts w:cs="Arial"/>
        </w:rPr>
      </w:pPr>
    </w:p>
    <w:p w14:paraId="38D56FF5" w14:textId="77777777" w:rsidR="0098163A" w:rsidRDefault="0098163A">
      <w:r>
        <w:br w:type="page"/>
      </w:r>
    </w:p>
    <w:tbl>
      <w:tblPr>
        <w:tblStyle w:val="Tabelraster"/>
        <w:tblpPr w:leftFromText="141" w:rightFromText="141" w:vertAnchor="page" w:horzAnchor="margin" w:tblpXSpec="center" w:tblpY="1696"/>
        <w:tblW w:w="10093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2"/>
        <w:gridCol w:w="3666"/>
        <w:gridCol w:w="6135"/>
      </w:tblGrid>
      <w:tr w:rsidR="00A23631" w:rsidRPr="0011652C" w14:paraId="7EACDEC1" w14:textId="77777777" w:rsidTr="00593A68">
        <w:trPr>
          <w:trHeight w:val="666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373F1FA1" w14:textId="400C7446" w:rsidR="00A23631" w:rsidRPr="0011652C" w:rsidRDefault="00A23631" w:rsidP="0057010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0BAD3756" w14:textId="17C38EEE" w:rsidR="00A23631" w:rsidRPr="0011652C" w:rsidRDefault="0011652C" w:rsidP="00570101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11652C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0F309B89" w14:textId="77777777" w:rsidR="00A23631" w:rsidRPr="0011652C" w:rsidRDefault="00A23631" w:rsidP="00570101">
            <w:pPr>
              <w:rPr>
                <w:rFonts w:cs="Arial"/>
                <w:b/>
                <w:sz w:val="22"/>
                <w:szCs w:val="22"/>
              </w:rPr>
            </w:pPr>
          </w:p>
          <w:p w14:paraId="56CBA093" w14:textId="77777777" w:rsidR="00A23631" w:rsidRPr="0011652C" w:rsidRDefault="00A23631" w:rsidP="00570101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b/>
                <w:sz w:val="22"/>
                <w:szCs w:val="22"/>
              </w:rPr>
              <w:t>Financiering van het doelproject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DBFE05" w14:textId="77777777" w:rsidR="00A23631" w:rsidRPr="0011652C" w:rsidRDefault="00A23631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A23631" w:rsidRPr="0011652C" w14:paraId="5B00EC68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8EA8341" w14:textId="77777777" w:rsidR="00A23631" w:rsidRPr="0011652C" w:rsidRDefault="00A23631" w:rsidP="0057010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7BA393D" w14:textId="77777777" w:rsidR="00A23631" w:rsidRPr="0011652C" w:rsidRDefault="00A23631" w:rsidP="00570101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6E32D730" w14:textId="77777777" w:rsidR="00A23631" w:rsidRPr="0011652C" w:rsidRDefault="00A23631" w:rsidP="00570101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>Totale kosten doelproject</w:t>
            </w:r>
            <w:r w:rsidRPr="0011652C">
              <w:rPr>
                <w:rFonts w:cs="Arial"/>
                <w:sz w:val="22"/>
                <w:szCs w:val="22"/>
              </w:rPr>
              <w:br/>
            </w:r>
            <w:r w:rsidRPr="0011652C">
              <w:rPr>
                <w:rFonts w:cs="Arial"/>
                <w:i/>
                <w:sz w:val="22"/>
                <w:szCs w:val="22"/>
              </w:rPr>
              <w:t>(niet de kosten van de fundraising)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63A35" w14:textId="77777777" w:rsidR="00A23631" w:rsidRPr="0011652C" w:rsidRDefault="00A23631" w:rsidP="00DC7420">
            <w:pPr>
              <w:rPr>
                <w:rFonts w:cs="Arial"/>
                <w:sz w:val="22"/>
                <w:szCs w:val="22"/>
              </w:rPr>
            </w:pPr>
          </w:p>
          <w:p w14:paraId="65A3E123" w14:textId="77777777" w:rsidR="00A23631" w:rsidRPr="0011652C" w:rsidRDefault="00A23631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A23631" w:rsidRPr="0011652C" w14:paraId="7AEA324B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D7A32D0" w14:textId="77777777" w:rsidR="00A23631" w:rsidRPr="0011652C" w:rsidRDefault="00A23631" w:rsidP="0057010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3FC3804" w14:textId="77777777" w:rsidR="00A23631" w:rsidRPr="0011652C" w:rsidRDefault="00A23631" w:rsidP="00570101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5DFDE537" w14:textId="51FA798A" w:rsidR="00A23631" w:rsidRPr="0011652C" w:rsidRDefault="006C3687" w:rsidP="00570101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Hoogte van de b</w:t>
            </w:r>
            <w:r w:rsidR="00FA6624" w:rsidRPr="0011652C">
              <w:rPr>
                <w:rFonts w:cs="Arial"/>
                <w:sz w:val="22"/>
                <w:szCs w:val="22"/>
              </w:rPr>
              <w:t>eoogde donatie</w:t>
            </w:r>
            <w:r w:rsidR="00A23631" w:rsidRPr="0011652C">
              <w:rPr>
                <w:rFonts w:cs="Arial"/>
                <w:sz w:val="22"/>
                <w:szCs w:val="22"/>
              </w:rPr>
              <w:t xml:space="preserve"> door aanvragende club</w:t>
            </w:r>
            <w:r w:rsidR="008C53D9" w:rsidRPr="0011652C">
              <w:rPr>
                <w:rFonts w:cs="Arial"/>
                <w:sz w:val="22"/>
                <w:szCs w:val="22"/>
              </w:rPr>
              <w:t xml:space="preserve"> aan het doelproject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F612B" w14:textId="77777777" w:rsidR="00A23631" w:rsidRPr="0011652C" w:rsidRDefault="00A23631" w:rsidP="00DC7420">
            <w:pPr>
              <w:rPr>
                <w:rFonts w:cs="Arial"/>
                <w:sz w:val="22"/>
                <w:szCs w:val="22"/>
              </w:rPr>
            </w:pPr>
          </w:p>
          <w:p w14:paraId="304FA7EE" w14:textId="77777777" w:rsidR="00A23631" w:rsidRPr="0011652C" w:rsidRDefault="00A23631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A23631" w:rsidRPr="0011652C" w14:paraId="605B621A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598697A" w14:textId="77777777" w:rsidR="00A23631" w:rsidRPr="0011652C" w:rsidRDefault="00A23631" w:rsidP="0057010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3866197" w14:textId="77777777" w:rsidR="008C53D9" w:rsidRPr="0011652C" w:rsidRDefault="008C53D9" w:rsidP="00CB0C3A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313151B" w14:textId="198237E2" w:rsidR="00A23631" w:rsidRPr="0011652C" w:rsidRDefault="009E4E79" w:rsidP="00CB0C3A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Met welke fundraising-activiteit </w:t>
            </w:r>
            <w:r w:rsidR="00E23471" w:rsidRPr="0011652C">
              <w:rPr>
                <w:rFonts w:cs="Arial"/>
                <w:sz w:val="22"/>
                <w:szCs w:val="22"/>
              </w:rPr>
              <w:t>wil de club deze donatie realiseren</w:t>
            </w:r>
            <w:r w:rsidR="00CE57B1">
              <w:rPr>
                <w:rFonts w:cs="Arial"/>
                <w:sz w:val="22"/>
                <w:szCs w:val="22"/>
              </w:rPr>
              <w:t>?</w:t>
            </w:r>
            <w:r w:rsidR="000C4ABB">
              <w:rPr>
                <w:rFonts w:cs="Arial"/>
                <w:sz w:val="22"/>
                <w:szCs w:val="22"/>
              </w:rPr>
              <w:t xml:space="preserve"> </w:t>
            </w:r>
            <w:r w:rsidR="000C4ABB" w:rsidRPr="000C4ABB">
              <w:rPr>
                <w:rFonts w:cs="Arial"/>
                <w:i/>
                <w:iCs/>
                <w:sz w:val="22"/>
                <w:szCs w:val="22"/>
              </w:rPr>
              <w:t>(e</w:t>
            </w:r>
            <w:r w:rsidR="00624C81" w:rsidRPr="000C4ABB">
              <w:rPr>
                <w:rFonts w:cs="Arial"/>
                <w:i/>
                <w:iCs/>
                <w:sz w:val="22"/>
                <w:szCs w:val="22"/>
              </w:rPr>
              <w:t>en korte beschrijving volstaat</w:t>
            </w:r>
            <w:r w:rsidR="001E2D49" w:rsidRPr="000C4ABB">
              <w:rPr>
                <w:rFonts w:cs="Arial"/>
                <w:i/>
                <w:iCs/>
                <w:sz w:val="22"/>
                <w:szCs w:val="22"/>
              </w:rPr>
              <w:t>, een begroting van de fundraising hoeft niet te worden bijgevoegd</w:t>
            </w:r>
            <w:r w:rsidR="000C4ABB" w:rsidRPr="000C4ABB">
              <w:rPr>
                <w:rFonts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B22DF" w14:textId="77777777" w:rsidR="00A23631" w:rsidRDefault="00A23631" w:rsidP="00DC7420">
            <w:pPr>
              <w:rPr>
                <w:rFonts w:cs="Arial"/>
                <w:sz w:val="22"/>
                <w:szCs w:val="22"/>
              </w:rPr>
            </w:pPr>
          </w:p>
          <w:p w14:paraId="3D6BED6C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7B46CB7F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3C3E50E2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6A4183D9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410F9E63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0DB321CE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149D1F14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15AE7E82" w14:textId="77777777" w:rsidR="009F79D0" w:rsidRDefault="009F79D0" w:rsidP="00DC7420">
            <w:pPr>
              <w:rPr>
                <w:rFonts w:cs="Arial"/>
                <w:sz w:val="22"/>
                <w:szCs w:val="22"/>
              </w:rPr>
            </w:pPr>
          </w:p>
          <w:p w14:paraId="4E1D97F5" w14:textId="77777777" w:rsidR="009F79D0" w:rsidRPr="0011652C" w:rsidRDefault="009F79D0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A23631" w:rsidRPr="0011652C" w14:paraId="7D8616D5" w14:textId="77777777" w:rsidTr="00593A68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3115C22" w14:textId="77777777" w:rsidR="00A23631" w:rsidRPr="0011652C" w:rsidRDefault="00A23631" w:rsidP="0057010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61A2C44" w14:textId="77777777" w:rsidR="00FD01F2" w:rsidRPr="0011652C" w:rsidRDefault="00FD01F2" w:rsidP="00CB0C3A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351D5E13" w14:textId="4825698D" w:rsidR="00A23631" w:rsidRDefault="00F63C98" w:rsidP="00CB0C3A">
            <w:pPr>
              <w:jc w:val="right"/>
              <w:rPr>
                <w:rFonts w:cs="Arial"/>
                <w:sz w:val="22"/>
                <w:szCs w:val="22"/>
              </w:rPr>
            </w:pPr>
            <w:r w:rsidRPr="0011652C">
              <w:rPr>
                <w:rFonts w:cs="Arial"/>
                <w:sz w:val="22"/>
                <w:szCs w:val="22"/>
              </w:rPr>
              <w:t xml:space="preserve">Welke </w:t>
            </w:r>
            <w:r w:rsidR="00591883">
              <w:rPr>
                <w:rFonts w:cs="Arial"/>
                <w:sz w:val="22"/>
                <w:szCs w:val="22"/>
              </w:rPr>
              <w:t>additionele donatie</w:t>
            </w:r>
            <w:r w:rsidRPr="0011652C">
              <w:rPr>
                <w:rFonts w:cs="Arial"/>
                <w:sz w:val="22"/>
                <w:szCs w:val="22"/>
              </w:rPr>
              <w:t xml:space="preserve"> </w:t>
            </w:r>
            <w:r w:rsidR="00A23631" w:rsidRPr="0011652C">
              <w:rPr>
                <w:rFonts w:cs="Arial"/>
                <w:sz w:val="22"/>
                <w:szCs w:val="22"/>
              </w:rPr>
              <w:t>vraag</w:t>
            </w:r>
            <w:r w:rsidR="00C329D2" w:rsidRPr="0011652C">
              <w:rPr>
                <w:rFonts w:cs="Arial"/>
                <w:sz w:val="22"/>
                <w:szCs w:val="22"/>
              </w:rPr>
              <w:t>t de club aan bij</w:t>
            </w:r>
            <w:r w:rsidR="00A23631" w:rsidRPr="0011652C">
              <w:rPr>
                <w:rFonts w:cs="Arial"/>
                <w:sz w:val="22"/>
                <w:szCs w:val="22"/>
              </w:rPr>
              <w:t xml:space="preserve"> Lions </w:t>
            </w:r>
            <w:proofErr w:type="spellStart"/>
            <w:r w:rsidR="00A23631" w:rsidRPr="0011652C">
              <w:rPr>
                <w:rFonts w:cs="Arial"/>
                <w:sz w:val="22"/>
                <w:szCs w:val="22"/>
              </w:rPr>
              <w:t>Quest</w:t>
            </w:r>
            <w:proofErr w:type="spellEnd"/>
            <w:r w:rsidR="00A23631" w:rsidRPr="0011652C">
              <w:rPr>
                <w:rFonts w:cs="Arial"/>
                <w:sz w:val="22"/>
                <w:szCs w:val="22"/>
              </w:rPr>
              <w:t xml:space="preserve"> Nederland</w:t>
            </w:r>
            <w:r w:rsidR="00C329D2" w:rsidRPr="0011652C">
              <w:rPr>
                <w:rFonts w:cs="Arial"/>
                <w:sz w:val="22"/>
                <w:szCs w:val="22"/>
              </w:rPr>
              <w:t>?</w:t>
            </w:r>
          </w:p>
          <w:p w14:paraId="4C084803" w14:textId="42AED4C5" w:rsidR="00CE57B1" w:rsidRPr="00CE57B1" w:rsidRDefault="00CE57B1" w:rsidP="00CB0C3A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CE57B1">
              <w:rPr>
                <w:rFonts w:cs="Arial"/>
                <w:i/>
                <w:iCs/>
                <w:sz w:val="22"/>
                <w:szCs w:val="22"/>
              </w:rPr>
              <w:t>(maximaal € 1.500)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F75C1" w14:textId="77777777" w:rsidR="00A23631" w:rsidRPr="0011652C" w:rsidRDefault="00A23631" w:rsidP="00DC7420">
            <w:pPr>
              <w:rPr>
                <w:rFonts w:cs="Arial"/>
                <w:sz w:val="22"/>
                <w:szCs w:val="22"/>
              </w:rPr>
            </w:pPr>
          </w:p>
          <w:p w14:paraId="701555B6" w14:textId="77777777" w:rsidR="00A23631" w:rsidRPr="0011652C" w:rsidRDefault="00A23631" w:rsidP="00DC7420">
            <w:pPr>
              <w:rPr>
                <w:rFonts w:cs="Arial"/>
                <w:sz w:val="22"/>
                <w:szCs w:val="22"/>
              </w:rPr>
            </w:pPr>
          </w:p>
        </w:tc>
      </w:tr>
      <w:tr w:rsidR="00A23631" w:rsidRPr="0011652C" w14:paraId="2927E937" w14:textId="77777777" w:rsidTr="00593A68">
        <w:trPr>
          <w:trHeight w:val="856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75C8701" w14:textId="77777777" w:rsidR="00A23631" w:rsidRPr="0011652C" w:rsidRDefault="00A23631" w:rsidP="00570101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085F20" w14:textId="77777777" w:rsidR="003E61B2" w:rsidRPr="0011652C" w:rsidRDefault="003E61B2" w:rsidP="00570101">
            <w:pPr>
              <w:rPr>
                <w:rFonts w:cs="Arial"/>
                <w:sz w:val="22"/>
                <w:szCs w:val="22"/>
              </w:rPr>
            </w:pPr>
          </w:p>
          <w:p w14:paraId="0F04EE61" w14:textId="77777777" w:rsidR="00591883" w:rsidRDefault="00591883" w:rsidP="003E61B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F83F49C" w14:textId="77777777" w:rsidR="00605AE5" w:rsidRDefault="004575D1" w:rsidP="003E61B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1883">
              <w:rPr>
                <w:rFonts w:cs="Arial"/>
                <w:b/>
                <w:bCs/>
                <w:sz w:val="22"/>
                <w:szCs w:val="22"/>
              </w:rPr>
              <w:t>Voeg een begroting bij van</w:t>
            </w:r>
            <w:r w:rsidR="003E61B2" w:rsidRPr="00591883">
              <w:rPr>
                <w:rFonts w:cs="Arial"/>
                <w:b/>
                <w:bCs/>
                <w:sz w:val="22"/>
                <w:szCs w:val="22"/>
              </w:rPr>
              <w:t xml:space="preserve"> het </w:t>
            </w:r>
            <w:r w:rsidR="00283E6A">
              <w:rPr>
                <w:rFonts w:cs="Arial"/>
                <w:b/>
                <w:bCs/>
                <w:sz w:val="22"/>
                <w:szCs w:val="22"/>
              </w:rPr>
              <w:t xml:space="preserve">door de doelorganisatie uit </w:t>
            </w:r>
            <w:r w:rsidR="00605AE5">
              <w:rPr>
                <w:rFonts w:cs="Arial"/>
                <w:b/>
                <w:bCs/>
                <w:sz w:val="22"/>
                <w:szCs w:val="22"/>
              </w:rPr>
              <w:t xml:space="preserve">te voeren </w:t>
            </w:r>
            <w:r w:rsidR="003E61B2" w:rsidRPr="00591883">
              <w:rPr>
                <w:rFonts w:cs="Arial"/>
                <w:b/>
                <w:bCs/>
                <w:sz w:val="22"/>
                <w:szCs w:val="22"/>
              </w:rPr>
              <w:t>doelproject</w:t>
            </w:r>
          </w:p>
          <w:p w14:paraId="0AE4301B" w14:textId="77777777" w:rsidR="00283E6A" w:rsidRPr="0011652C" w:rsidRDefault="00283E6A" w:rsidP="003E61B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3B3F0C2" w14:textId="4C808098" w:rsidR="003E61B2" w:rsidRPr="0011652C" w:rsidRDefault="003E61B2" w:rsidP="0057010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D02312F" w14:textId="77777777" w:rsidR="00A23631" w:rsidRPr="0011652C" w:rsidRDefault="00A23631">
      <w:pPr>
        <w:rPr>
          <w:rFonts w:cs="Arial"/>
          <w:sz w:val="22"/>
          <w:szCs w:val="22"/>
        </w:rPr>
      </w:pPr>
    </w:p>
    <w:p w14:paraId="566A6BD0" w14:textId="4BB6FDCD" w:rsidR="00B1103C" w:rsidRPr="0011652C" w:rsidRDefault="00B1103C">
      <w:pPr>
        <w:rPr>
          <w:rFonts w:cs="Arial"/>
          <w:sz w:val="22"/>
          <w:szCs w:val="22"/>
        </w:rPr>
      </w:pPr>
    </w:p>
    <w:p w14:paraId="4F59C680" w14:textId="7043562E" w:rsidR="00E96982" w:rsidRPr="0011652C" w:rsidRDefault="00E96982">
      <w:pPr>
        <w:rPr>
          <w:rFonts w:cs="Arial"/>
          <w:sz w:val="22"/>
          <w:szCs w:val="22"/>
        </w:rPr>
      </w:pPr>
    </w:p>
    <w:p w14:paraId="7B4E4011" w14:textId="77777777" w:rsidR="00252ECA" w:rsidRPr="0011652C" w:rsidRDefault="00252ECA">
      <w:pPr>
        <w:rPr>
          <w:rFonts w:cs="Arial"/>
          <w:sz w:val="22"/>
          <w:szCs w:val="22"/>
        </w:rPr>
      </w:pPr>
    </w:p>
    <w:p w14:paraId="7D825480" w14:textId="1DC3DFEE" w:rsidR="00252ECA" w:rsidRPr="0011652C" w:rsidRDefault="00252ECA" w:rsidP="00766FC5">
      <w:pPr>
        <w:rPr>
          <w:rFonts w:cs="Arial"/>
          <w:sz w:val="22"/>
          <w:szCs w:val="22"/>
        </w:rPr>
      </w:pPr>
    </w:p>
    <w:p w14:paraId="2F59E5F8" w14:textId="77777777" w:rsidR="00912BAC" w:rsidRPr="0011652C" w:rsidRDefault="00912BAC" w:rsidP="00766FC5">
      <w:pPr>
        <w:rPr>
          <w:rFonts w:cs="Arial"/>
          <w:sz w:val="22"/>
          <w:szCs w:val="22"/>
        </w:rPr>
      </w:pPr>
    </w:p>
    <w:p w14:paraId="4CFB22F3" w14:textId="77777777" w:rsidR="00912BAC" w:rsidRPr="0011652C" w:rsidRDefault="00912BAC" w:rsidP="00766FC5">
      <w:pPr>
        <w:rPr>
          <w:rFonts w:cs="Arial"/>
          <w:sz w:val="22"/>
          <w:szCs w:val="22"/>
        </w:rPr>
      </w:pPr>
    </w:p>
    <w:p w14:paraId="7E7278D6" w14:textId="577E11A5" w:rsidR="00912BAC" w:rsidRPr="0011652C" w:rsidRDefault="00912BAC" w:rsidP="00766FC5">
      <w:pPr>
        <w:rPr>
          <w:rFonts w:cs="Arial"/>
          <w:b/>
          <w:bCs/>
          <w:sz w:val="22"/>
          <w:szCs w:val="22"/>
        </w:rPr>
      </w:pPr>
      <w:r w:rsidRPr="0011652C">
        <w:rPr>
          <w:rFonts w:cs="Arial"/>
          <w:b/>
          <w:bCs/>
          <w:sz w:val="22"/>
          <w:szCs w:val="22"/>
        </w:rPr>
        <w:t>Sla het ingevulde en ondertekende formulier op en stuur dit met bijlagen per e-mail naar: quest@lions.nl</w:t>
      </w:r>
    </w:p>
    <w:sectPr w:rsidR="00912BAC" w:rsidRPr="0011652C" w:rsidSect="003453BD">
      <w:headerReference w:type="default" r:id="rId12"/>
      <w:footerReference w:type="default" r:id="rId13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EC60" w14:textId="77777777" w:rsidR="00264CC6" w:rsidRDefault="00264CC6" w:rsidP="00BE7381">
      <w:r>
        <w:separator/>
      </w:r>
    </w:p>
  </w:endnote>
  <w:endnote w:type="continuationSeparator" w:id="0">
    <w:p w14:paraId="1F2DFF31" w14:textId="77777777" w:rsidR="00264CC6" w:rsidRDefault="00264CC6" w:rsidP="00BE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4E4D" w14:textId="3437B6AD" w:rsidR="00BE7381" w:rsidRPr="00BE7381" w:rsidRDefault="00BE7381" w:rsidP="008C62AF">
    <w:pPr>
      <w:pStyle w:val="Voettekst"/>
      <w:jc w:val="center"/>
      <w:rPr>
        <w:sz w:val="16"/>
        <w:szCs w:val="16"/>
      </w:rPr>
    </w:pPr>
    <w:r w:rsidRPr="00BE7381">
      <w:rPr>
        <w:sz w:val="16"/>
        <w:szCs w:val="16"/>
      </w:rPr>
      <w:t xml:space="preserve">Aanvraagformulier voor </w:t>
    </w:r>
    <w:r w:rsidR="00AD6788">
      <w:rPr>
        <w:sz w:val="16"/>
        <w:szCs w:val="16"/>
      </w:rPr>
      <w:t>bijdrage</w:t>
    </w:r>
    <w:r w:rsidRPr="00BE7381">
      <w:rPr>
        <w:sz w:val="16"/>
        <w:szCs w:val="16"/>
      </w:rPr>
      <w:t xml:space="preserve"> Lions </w:t>
    </w:r>
    <w:proofErr w:type="spellStart"/>
    <w:r w:rsidRPr="00BE7381">
      <w:rPr>
        <w:sz w:val="16"/>
        <w:szCs w:val="16"/>
      </w:rPr>
      <w:t>Quest</w:t>
    </w:r>
    <w:proofErr w:type="spellEnd"/>
    <w:r w:rsidRPr="00BE7381">
      <w:rPr>
        <w:sz w:val="16"/>
        <w:szCs w:val="16"/>
      </w:rPr>
      <w:t xml:space="preserve"> Nederland, versie</w:t>
    </w:r>
    <w:r w:rsidR="00927E40">
      <w:rPr>
        <w:sz w:val="16"/>
        <w:szCs w:val="16"/>
      </w:rPr>
      <w:t xml:space="preserve"> </w:t>
    </w:r>
    <w:r w:rsidR="009F79D0">
      <w:rPr>
        <w:sz w:val="16"/>
        <w:szCs w:val="16"/>
      </w:rPr>
      <w:t>augustus</w:t>
    </w:r>
    <w:r w:rsidR="00867FEB">
      <w:rPr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DED9" w14:textId="77777777" w:rsidR="00264CC6" w:rsidRDefault="00264CC6" w:rsidP="00BE7381">
      <w:r>
        <w:separator/>
      </w:r>
    </w:p>
  </w:footnote>
  <w:footnote w:type="continuationSeparator" w:id="0">
    <w:p w14:paraId="19ADA362" w14:textId="77777777" w:rsidR="00264CC6" w:rsidRDefault="00264CC6" w:rsidP="00BE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9651" w14:textId="25254D4D" w:rsidR="00B1103C" w:rsidRDefault="00B1103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134E21" wp14:editId="459BD15B">
          <wp:simplePos x="0" y="0"/>
          <wp:positionH relativeFrom="column">
            <wp:posOffset>4184650</wp:posOffset>
          </wp:positionH>
          <wp:positionV relativeFrom="paragraph">
            <wp:posOffset>-402590</wp:posOffset>
          </wp:positionV>
          <wp:extent cx="2091600" cy="820800"/>
          <wp:effectExtent l="0" t="0" r="0" b="0"/>
          <wp:wrapTight wrapText="bothSides">
            <wp:wrapPolygon edited="0">
              <wp:start x="5247" y="1337"/>
              <wp:lineTo x="4198" y="2341"/>
              <wp:lineTo x="2624" y="5350"/>
              <wp:lineTo x="2624" y="7356"/>
              <wp:lineTo x="2099" y="10031"/>
              <wp:lineTo x="2230" y="11368"/>
              <wp:lineTo x="2886" y="12706"/>
              <wp:lineTo x="2886" y="14712"/>
              <wp:lineTo x="4198" y="18056"/>
              <wp:lineTo x="5116" y="19059"/>
              <wp:lineTo x="6035" y="19059"/>
              <wp:lineTo x="9183" y="18056"/>
              <wp:lineTo x="12200" y="15381"/>
              <wp:lineTo x="12069" y="12706"/>
              <wp:lineTo x="17186" y="12706"/>
              <wp:lineTo x="20465" y="10700"/>
              <wp:lineTo x="20596" y="5684"/>
              <wp:lineTo x="6035" y="1337"/>
              <wp:lineTo x="5247" y="1337"/>
            </wp:wrapPolygon>
          </wp:wrapTight>
          <wp:docPr id="1956310147" name="Afbeelding 195631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A547C"/>
    <w:multiLevelType w:val="hybridMultilevel"/>
    <w:tmpl w:val="B15E09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141AA"/>
    <w:multiLevelType w:val="hybridMultilevel"/>
    <w:tmpl w:val="9EBE4E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97A81"/>
    <w:multiLevelType w:val="hybridMultilevel"/>
    <w:tmpl w:val="492232A2"/>
    <w:lvl w:ilvl="0" w:tplc="5F300DB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12A60"/>
    <w:multiLevelType w:val="hybridMultilevel"/>
    <w:tmpl w:val="C61A7954"/>
    <w:lvl w:ilvl="0" w:tplc="5796A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020E1"/>
    <w:multiLevelType w:val="hybridMultilevel"/>
    <w:tmpl w:val="22F42D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556139">
    <w:abstractNumId w:val="2"/>
  </w:num>
  <w:num w:numId="2" w16cid:durableId="1094548832">
    <w:abstractNumId w:val="0"/>
  </w:num>
  <w:num w:numId="3" w16cid:durableId="1021203363">
    <w:abstractNumId w:val="4"/>
  </w:num>
  <w:num w:numId="4" w16cid:durableId="682244660">
    <w:abstractNumId w:val="3"/>
  </w:num>
  <w:num w:numId="5" w16cid:durableId="137547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18"/>
    <w:rsid w:val="0000181D"/>
    <w:rsid w:val="0001264E"/>
    <w:rsid w:val="000157C4"/>
    <w:rsid w:val="00017026"/>
    <w:rsid w:val="00023F28"/>
    <w:rsid w:val="0002602A"/>
    <w:rsid w:val="00040F06"/>
    <w:rsid w:val="000437F7"/>
    <w:rsid w:val="00045C0E"/>
    <w:rsid w:val="00046933"/>
    <w:rsid w:val="00053A36"/>
    <w:rsid w:val="00054C52"/>
    <w:rsid w:val="00060452"/>
    <w:rsid w:val="00082EE0"/>
    <w:rsid w:val="00096565"/>
    <w:rsid w:val="000A4AAC"/>
    <w:rsid w:val="000A73C9"/>
    <w:rsid w:val="000B14B9"/>
    <w:rsid w:val="000B74E1"/>
    <w:rsid w:val="000C4ABB"/>
    <w:rsid w:val="000C7FAF"/>
    <w:rsid w:val="000F2088"/>
    <w:rsid w:val="0011652C"/>
    <w:rsid w:val="00123C10"/>
    <w:rsid w:val="0014602F"/>
    <w:rsid w:val="00152DB6"/>
    <w:rsid w:val="00161CCA"/>
    <w:rsid w:val="00172663"/>
    <w:rsid w:val="00181C59"/>
    <w:rsid w:val="00190DDF"/>
    <w:rsid w:val="0019684C"/>
    <w:rsid w:val="001A4BD9"/>
    <w:rsid w:val="001A4C78"/>
    <w:rsid w:val="001A4F45"/>
    <w:rsid w:val="001A603C"/>
    <w:rsid w:val="001C727B"/>
    <w:rsid w:val="001D454A"/>
    <w:rsid w:val="001E157A"/>
    <w:rsid w:val="001E23D1"/>
    <w:rsid w:val="001E2D49"/>
    <w:rsid w:val="001F59D4"/>
    <w:rsid w:val="0020017A"/>
    <w:rsid w:val="0020408C"/>
    <w:rsid w:val="0021057F"/>
    <w:rsid w:val="00235A18"/>
    <w:rsid w:val="0025187D"/>
    <w:rsid w:val="00252ECA"/>
    <w:rsid w:val="00263BE4"/>
    <w:rsid w:val="00264CC6"/>
    <w:rsid w:val="002753EC"/>
    <w:rsid w:val="0027554D"/>
    <w:rsid w:val="00280E28"/>
    <w:rsid w:val="00281721"/>
    <w:rsid w:val="002822CB"/>
    <w:rsid w:val="00283E6A"/>
    <w:rsid w:val="002A1820"/>
    <w:rsid w:val="002B028F"/>
    <w:rsid w:val="002B3F66"/>
    <w:rsid w:val="002C1A00"/>
    <w:rsid w:val="002C6BE5"/>
    <w:rsid w:val="002D1892"/>
    <w:rsid w:val="003151AA"/>
    <w:rsid w:val="00325FC6"/>
    <w:rsid w:val="00326118"/>
    <w:rsid w:val="0032770B"/>
    <w:rsid w:val="0033171B"/>
    <w:rsid w:val="003453BD"/>
    <w:rsid w:val="00347D34"/>
    <w:rsid w:val="00380340"/>
    <w:rsid w:val="00397182"/>
    <w:rsid w:val="003B01F6"/>
    <w:rsid w:val="003D0CE3"/>
    <w:rsid w:val="003D3562"/>
    <w:rsid w:val="003D3A3E"/>
    <w:rsid w:val="003E0B94"/>
    <w:rsid w:val="003E61B2"/>
    <w:rsid w:val="003F5738"/>
    <w:rsid w:val="004040C3"/>
    <w:rsid w:val="00414A3B"/>
    <w:rsid w:val="00430B67"/>
    <w:rsid w:val="00440E33"/>
    <w:rsid w:val="004574A1"/>
    <w:rsid w:val="004575D1"/>
    <w:rsid w:val="00465683"/>
    <w:rsid w:val="00491F75"/>
    <w:rsid w:val="0049538B"/>
    <w:rsid w:val="0049733E"/>
    <w:rsid w:val="004B2178"/>
    <w:rsid w:val="004E528C"/>
    <w:rsid w:val="004F6A12"/>
    <w:rsid w:val="005040E2"/>
    <w:rsid w:val="00543F35"/>
    <w:rsid w:val="00565E92"/>
    <w:rsid w:val="00580DCC"/>
    <w:rsid w:val="005868BF"/>
    <w:rsid w:val="00591883"/>
    <w:rsid w:val="00593A68"/>
    <w:rsid w:val="00597CA5"/>
    <w:rsid w:val="005B2056"/>
    <w:rsid w:val="005B703E"/>
    <w:rsid w:val="005E5B37"/>
    <w:rsid w:val="005F0CF2"/>
    <w:rsid w:val="005F36A0"/>
    <w:rsid w:val="005F4DBE"/>
    <w:rsid w:val="00600427"/>
    <w:rsid w:val="00605AE5"/>
    <w:rsid w:val="0060659E"/>
    <w:rsid w:val="00610C36"/>
    <w:rsid w:val="00620BFB"/>
    <w:rsid w:val="00624C81"/>
    <w:rsid w:val="006361D1"/>
    <w:rsid w:val="00663F1F"/>
    <w:rsid w:val="006701DF"/>
    <w:rsid w:val="00670F83"/>
    <w:rsid w:val="006C0E28"/>
    <w:rsid w:val="006C3687"/>
    <w:rsid w:val="006F1E27"/>
    <w:rsid w:val="006F35B0"/>
    <w:rsid w:val="006F3FC8"/>
    <w:rsid w:val="006F57B9"/>
    <w:rsid w:val="007043BE"/>
    <w:rsid w:val="00704D06"/>
    <w:rsid w:val="00705F1A"/>
    <w:rsid w:val="007105C3"/>
    <w:rsid w:val="00715112"/>
    <w:rsid w:val="007167A2"/>
    <w:rsid w:val="00724D11"/>
    <w:rsid w:val="00725E3B"/>
    <w:rsid w:val="007276B8"/>
    <w:rsid w:val="00740269"/>
    <w:rsid w:val="007514C0"/>
    <w:rsid w:val="00753C05"/>
    <w:rsid w:val="007552CF"/>
    <w:rsid w:val="00766FC5"/>
    <w:rsid w:val="00771168"/>
    <w:rsid w:val="00773CCD"/>
    <w:rsid w:val="00792E26"/>
    <w:rsid w:val="00793584"/>
    <w:rsid w:val="00796B1C"/>
    <w:rsid w:val="007A02A5"/>
    <w:rsid w:val="007A1B2A"/>
    <w:rsid w:val="007D2A67"/>
    <w:rsid w:val="007E75D1"/>
    <w:rsid w:val="0080001A"/>
    <w:rsid w:val="00806093"/>
    <w:rsid w:val="00837E02"/>
    <w:rsid w:val="00853C42"/>
    <w:rsid w:val="00854C82"/>
    <w:rsid w:val="00854FBA"/>
    <w:rsid w:val="0085699C"/>
    <w:rsid w:val="00863CFC"/>
    <w:rsid w:val="00866804"/>
    <w:rsid w:val="00867FEB"/>
    <w:rsid w:val="00870F79"/>
    <w:rsid w:val="0087676C"/>
    <w:rsid w:val="00884F8C"/>
    <w:rsid w:val="00896029"/>
    <w:rsid w:val="008A50CE"/>
    <w:rsid w:val="008A5920"/>
    <w:rsid w:val="008B5B7F"/>
    <w:rsid w:val="008C53D9"/>
    <w:rsid w:val="008C5688"/>
    <w:rsid w:val="008C622C"/>
    <w:rsid w:val="008C62AF"/>
    <w:rsid w:val="008D5EC5"/>
    <w:rsid w:val="008E06C5"/>
    <w:rsid w:val="008E29F7"/>
    <w:rsid w:val="008F36F6"/>
    <w:rsid w:val="008F3813"/>
    <w:rsid w:val="0090489D"/>
    <w:rsid w:val="009114E4"/>
    <w:rsid w:val="00912BAC"/>
    <w:rsid w:val="0092483F"/>
    <w:rsid w:val="00927E40"/>
    <w:rsid w:val="00965A15"/>
    <w:rsid w:val="009738BC"/>
    <w:rsid w:val="0097539C"/>
    <w:rsid w:val="00980A55"/>
    <w:rsid w:val="0098163A"/>
    <w:rsid w:val="009833D9"/>
    <w:rsid w:val="009B7A8D"/>
    <w:rsid w:val="009D299B"/>
    <w:rsid w:val="009D491E"/>
    <w:rsid w:val="009E317E"/>
    <w:rsid w:val="009E4E79"/>
    <w:rsid w:val="009E4F5B"/>
    <w:rsid w:val="009F69E7"/>
    <w:rsid w:val="009F79D0"/>
    <w:rsid w:val="00A01201"/>
    <w:rsid w:val="00A0315D"/>
    <w:rsid w:val="00A23631"/>
    <w:rsid w:val="00A237B2"/>
    <w:rsid w:val="00A258C0"/>
    <w:rsid w:val="00A318A9"/>
    <w:rsid w:val="00A332BA"/>
    <w:rsid w:val="00A33AF2"/>
    <w:rsid w:val="00A3480B"/>
    <w:rsid w:val="00A446A5"/>
    <w:rsid w:val="00A51394"/>
    <w:rsid w:val="00A65F1D"/>
    <w:rsid w:val="00A662A8"/>
    <w:rsid w:val="00A66E20"/>
    <w:rsid w:val="00A67EE3"/>
    <w:rsid w:val="00A804CB"/>
    <w:rsid w:val="00A81E4C"/>
    <w:rsid w:val="00A8484A"/>
    <w:rsid w:val="00A901A6"/>
    <w:rsid w:val="00AB44C7"/>
    <w:rsid w:val="00AB5D76"/>
    <w:rsid w:val="00AC1CEE"/>
    <w:rsid w:val="00AD6788"/>
    <w:rsid w:val="00AE23F4"/>
    <w:rsid w:val="00B1103C"/>
    <w:rsid w:val="00B14829"/>
    <w:rsid w:val="00B32403"/>
    <w:rsid w:val="00B36007"/>
    <w:rsid w:val="00B44C81"/>
    <w:rsid w:val="00B4526E"/>
    <w:rsid w:val="00B5163E"/>
    <w:rsid w:val="00B5395B"/>
    <w:rsid w:val="00B6556F"/>
    <w:rsid w:val="00B710AA"/>
    <w:rsid w:val="00B777B3"/>
    <w:rsid w:val="00BA22E9"/>
    <w:rsid w:val="00BB3DB9"/>
    <w:rsid w:val="00BC39CE"/>
    <w:rsid w:val="00BC4978"/>
    <w:rsid w:val="00BE7381"/>
    <w:rsid w:val="00BF1406"/>
    <w:rsid w:val="00C0748F"/>
    <w:rsid w:val="00C329D2"/>
    <w:rsid w:val="00C4272E"/>
    <w:rsid w:val="00C467CC"/>
    <w:rsid w:val="00C64E18"/>
    <w:rsid w:val="00C669DF"/>
    <w:rsid w:val="00C6773B"/>
    <w:rsid w:val="00C82F88"/>
    <w:rsid w:val="00C84050"/>
    <w:rsid w:val="00C848C5"/>
    <w:rsid w:val="00C93A93"/>
    <w:rsid w:val="00CA0BDC"/>
    <w:rsid w:val="00CA2151"/>
    <w:rsid w:val="00CB0C3A"/>
    <w:rsid w:val="00CB3475"/>
    <w:rsid w:val="00CB74A4"/>
    <w:rsid w:val="00CC49EE"/>
    <w:rsid w:val="00CD6AEA"/>
    <w:rsid w:val="00CE57B1"/>
    <w:rsid w:val="00CE5EA3"/>
    <w:rsid w:val="00CE690B"/>
    <w:rsid w:val="00CE7063"/>
    <w:rsid w:val="00CF08F6"/>
    <w:rsid w:val="00CF5EE0"/>
    <w:rsid w:val="00CF72D4"/>
    <w:rsid w:val="00D168E7"/>
    <w:rsid w:val="00D21722"/>
    <w:rsid w:val="00D33D1C"/>
    <w:rsid w:val="00D34DC5"/>
    <w:rsid w:val="00D3790F"/>
    <w:rsid w:val="00D5555D"/>
    <w:rsid w:val="00D60FE8"/>
    <w:rsid w:val="00D62414"/>
    <w:rsid w:val="00D65A42"/>
    <w:rsid w:val="00D761C1"/>
    <w:rsid w:val="00D76727"/>
    <w:rsid w:val="00D857B9"/>
    <w:rsid w:val="00D90D78"/>
    <w:rsid w:val="00DB4D0E"/>
    <w:rsid w:val="00DC08A3"/>
    <w:rsid w:val="00DC3F7F"/>
    <w:rsid w:val="00DC7420"/>
    <w:rsid w:val="00DE1DB9"/>
    <w:rsid w:val="00DE6F0C"/>
    <w:rsid w:val="00DF3DFB"/>
    <w:rsid w:val="00DF4A19"/>
    <w:rsid w:val="00E01778"/>
    <w:rsid w:val="00E02FCB"/>
    <w:rsid w:val="00E10E66"/>
    <w:rsid w:val="00E23471"/>
    <w:rsid w:val="00E2650C"/>
    <w:rsid w:val="00E30135"/>
    <w:rsid w:val="00E3142B"/>
    <w:rsid w:val="00E33229"/>
    <w:rsid w:val="00E37E42"/>
    <w:rsid w:val="00E64AD7"/>
    <w:rsid w:val="00E65038"/>
    <w:rsid w:val="00E71290"/>
    <w:rsid w:val="00E7776C"/>
    <w:rsid w:val="00E819C1"/>
    <w:rsid w:val="00E94601"/>
    <w:rsid w:val="00E96982"/>
    <w:rsid w:val="00EA7925"/>
    <w:rsid w:val="00EA7E69"/>
    <w:rsid w:val="00EB52FF"/>
    <w:rsid w:val="00EC2A19"/>
    <w:rsid w:val="00ED5C9B"/>
    <w:rsid w:val="00EE140C"/>
    <w:rsid w:val="00EE53BE"/>
    <w:rsid w:val="00EF6AEA"/>
    <w:rsid w:val="00F04FC7"/>
    <w:rsid w:val="00F279D8"/>
    <w:rsid w:val="00F341DE"/>
    <w:rsid w:val="00F351FA"/>
    <w:rsid w:val="00F4348A"/>
    <w:rsid w:val="00F43F49"/>
    <w:rsid w:val="00F44DBE"/>
    <w:rsid w:val="00F468C5"/>
    <w:rsid w:val="00F47327"/>
    <w:rsid w:val="00F504B0"/>
    <w:rsid w:val="00F5194D"/>
    <w:rsid w:val="00F53F04"/>
    <w:rsid w:val="00F548C0"/>
    <w:rsid w:val="00F63C98"/>
    <w:rsid w:val="00F716CF"/>
    <w:rsid w:val="00F82988"/>
    <w:rsid w:val="00F82C5A"/>
    <w:rsid w:val="00F83421"/>
    <w:rsid w:val="00F84228"/>
    <w:rsid w:val="00F94415"/>
    <w:rsid w:val="00FA0795"/>
    <w:rsid w:val="00FA6624"/>
    <w:rsid w:val="00FB012B"/>
    <w:rsid w:val="00FC12DC"/>
    <w:rsid w:val="00FC1E64"/>
    <w:rsid w:val="00FC43B1"/>
    <w:rsid w:val="00FC6C46"/>
    <w:rsid w:val="00FC7574"/>
    <w:rsid w:val="00FD01F2"/>
    <w:rsid w:val="00FF29C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15FE8"/>
  <w15:docId w15:val="{DA5B6312-A098-4A0F-8179-58958BF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773B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2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57C4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0157C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BE73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E7381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BE73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E7381"/>
    <w:rPr>
      <w:rFonts w:ascii="Arial" w:hAnsi="Arial"/>
    </w:rPr>
  </w:style>
  <w:style w:type="paragraph" w:styleId="Ballontekst">
    <w:name w:val="Balloon Text"/>
    <w:basedOn w:val="Standaard"/>
    <w:link w:val="BallontekstChar"/>
    <w:semiHidden/>
    <w:unhideWhenUsed/>
    <w:rsid w:val="00C427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4272E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80340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84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E81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4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8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117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0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0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0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9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0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11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8061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9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7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12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7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132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2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2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1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est@lions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ons.nl/nl/lions-quest/beleidsplans-stichting-lions-ques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9E73948382E4AB173D6EA22264E2F" ma:contentTypeVersion="4" ma:contentTypeDescription="Een nieuw document maken." ma:contentTypeScope="" ma:versionID="cecab4445c7cf9d399b71d2690e00f7b">
  <xsd:schema xmlns:xsd="http://www.w3.org/2001/XMLSchema" xmlns:xs="http://www.w3.org/2001/XMLSchema" xmlns:p="http://schemas.microsoft.com/office/2006/metadata/properties" xmlns:ns2="fca538ce-4d50-46e2-b62b-252fcce2f27c" xmlns:ns3="f95e7d47-5237-4c7d-8cce-cb5adb7ecbe6" targetNamespace="http://schemas.microsoft.com/office/2006/metadata/properties" ma:root="true" ma:fieldsID="1518d6a3b9470308051c8581ee2c853d" ns2:_="" ns3:_="">
    <xsd:import namespace="fca538ce-4d50-46e2-b62b-252fcce2f27c"/>
    <xsd:import namespace="f95e7d47-5237-4c7d-8cce-cb5adb7ec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538ce-4d50-46e2-b62b-252fcce2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7d47-5237-4c7d-8cce-cb5adb7ec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2B97F-7FEA-4B3B-AFC8-FFE52E4E3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9078D-EDA4-40B3-A097-D6199434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538ce-4d50-46e2-b62b-252fcce2f27c"/>
    <ds:schemaRef ds:uri="f95e7d47-5237-4c7d-8cce-cb5adb7ec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DC5A2-1433-4F53-82B5-41275F4B4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Chatrou, Jan-Peter</dc:creator>
  <cp:lastModifiedBy>Ellen Bouwmeester</cp:lastModifiedBy>
  <cp:revision>2</cp:revision>
  <cp:lastPrinted>2017-09-29T10:13:00Z</cp:lastPrinted>
  <dcterms:created xsi:type="dcterms:W3CDTF">2025-08-17T15:55:00Z</dcterms:created>
  <dcterms:modified xsi:type="dcterms:W3CDTF">2025-08-17T15:55:00Z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0x0101002619E73948382E4AB173D6EA22264E2F</vt:lpwstr>
  </property>
</Properties>
</file>